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068" w:rsidRPr="00F21068" w:rsidRDefault="00F21068" w:rsidP="00F21068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F21068" w:rsidRPr="00F21068" w:rsidRDefault="00F21068" w:rsidP="00F21068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образования Ленинского района</w:t>
      </w:r>
    </w:p>
    <w:p w:rsidR="00F21068" w:rsidRPr="00F21068" w:rsidRDefault="00F21068" w:rsidP="00F21068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10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Муниципальное бюджетное дошкольное образовательное учреждение – </w:t>
      </w:r>
    </w:p>
    <w:p w:rsidR="00F21068" w:rsidRPr="00F21068" w:rsidRDefault="00F21068" w:rsidP="00F21068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F210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детский</w:t>
      </w:r>
      <w:proofErr w:type="gramEnd"/>
      <w:r w:rsidRPr="00F210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сад № 419</w:t>
      </w:r>
    </w:p>
    <w:p w:rsidR="00F21068" w:rsidRPr="00F21068" w:rsidRDefault="00F21068" w:rsidP="00F21068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10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(МБДОУ – детский сад № 419)</w:t>
      </w:r>
    </w:p>
    <w:p w:rsidR="00F21068" w:rsidRPr="00F21068" w:rsidRDefault="00F21068" w:rsidP="00F21068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10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F21068" w:rsidRDefault="00F21068" w:rsidP="00F21068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068" w:rsidRDefault="00F21068" w:rsidP="00F21068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068" w:rsidRDefault="00F21068" w:rsidP="00F21068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068" w:rsidRDefault="00F21068" w:rsidP="00F21068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068" w:rsidRDefault="00F21068" w:rsidP="00F21068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068" w:rsidRPr="00F21068" w:rsidRDefault="00F21068" w:rsidP="00F21068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163" w:rsidRDefault="00886163" w:rsidP="00886163">
      <w:pPr>
        <w:shd w:val="clear" w:color="auto" w:fill="FFFFFF"/>
        <w:jc w:val="center"/>
        <w:rPr>
          <w:color w:val="000000"/>
          <w:sz w:val="20"/>
          <w:szCs w:val="20"/>
        </w:rPr>
      </w:pPr>
    </w:p>
    <w:p w:rsidR="00886163" w:rsidRPr="00F21068" w:rsidRDefault="00886163" w:rsidP="00F210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0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Образовательный проект</w:t>
      </w:r>
    </w:p>
    <w:p w:rsidR="00886163" w:rsidRPr="00F21068" w:rsidRDefault="00886163" w:rsidP="00F210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10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Тема:</w:t>
      </w:r>
    </w:p>
    <w:p w:rsidR="00886163" w:rsidRPr="00F21068" w:rsidRDefault="00886163" w:rsidP="00F210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0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«Как вырасти добрым»</w:t>
      </w:r>
    </w:p>
    <w:p w:rsidR="00886163" w:rsidRPr="00F21068" w:rsidRDefault="00886163" w:rsidP="00F210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06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Для детей </w:t>
      </w:r>
      <w:r w:rsidR="00F2106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младшей</w:t>
      </w:r>
      <w:r w:rsidRPr="00F2106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группы</w:t>
      </w:r>
    </w:p>
    <w:p w:rsidR="00886163" w:rsidRPr="00F21068" w:rsidRDefault="00886163" w:rsidP="00F2106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86163" w:rsidRPr="00F21068" w:rsidRDefault="00886163" w:rsidP="00F2106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86163" w:rsidRPr="00F21068" w:rsidRDefault="00886163" w:rsidP="00F2106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86163" w:rsidRDefault="00886163" w:rsidP="00F2106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21068" w:rsidRDefault="00F21068" w:rsidP="00F2106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21068" w:rsidRDefault="00F21068" w:rsidP="00F2106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21068" w:rsidRDefault="00F21068" w:rsidP="00F2106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21068" w:rsidRPr="00F21068" w:rsidRDefault="00F21068" w:rsidP="00F2106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86163" w:rsidRPr="00F21068" w:rsidRDefault="00886163" w:rsidP="00F2106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21068">
        <w:rPr>
          <w:rFonts w:ascii="Times New Roman" w:hAnsi="Times New Roman" w:cs="Times New Roman"/>
          <w:color w:val="000000"/>
          <w:sz w:val="28"/>
          <w:szCs w:val="28"/>
        </w:rPr>
        <w:t>Сроки реализации проекта:</w:t>
      </w:r>
    </w:p>
    <w:p w:rsidR="00886163" w:rsidRPr="00F21068" w:rsidRDefault="00F21068" w:rsidP="00F210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  <w:proofErr w:type="gramEnd"/>
    </w:p>
    <w:p w:rsidR="00886163" w:rsidRPr="00F21068" w:rsidRDefault="00886163" w:rsidP="00F210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6163" w:rsidRPr="00F21068" w:rsidRDefault="00886163" w:rsidP="00F2106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21068">
        <w:rPr>
          <w:rFonts w:ascii="Times New Roman" w:hAnsi="Times New Roman" w:cs="Times New Roman"/>
          <w:color w:val="000000"/>
          <w:sz w:val="28"/>
          <w:szCs w:val="28"/>
        </w:rPr>
        <w:t>Автор проекта: Захарова Е.А.</w:t>
      </w:r>
    </w:p>
    <w:p w:rsidR="00886163" w:rsidRPr="00F21068" w:rsidRDefault="00886163" w:rsidP="00F2106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21068">
        <w:rPr>
          <w:rFonts w:ascii="Times New Roman" w:hAnsi="Times New Roman" w:cs="Times New Roman"/>
          <w:color w:val="000000"/>
          <w:sz w:val="28"/>
          <w:szCs w:val="28"/>
        </w:rPr>
        <w:t>Воспитатель</w:t>
      </w:r>
    </w:p>
    <w:p w:rsidR="00886163" w:rsidRDefault="00886163" w:rsidP="00F21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068" w:rsidRDefault="00F21068" w:rsidP="00F21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068" w:rsidRDefault="00F21068" w:rsidP="00F21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068" w:rsidRDefault="00F21068" w:rsidP="00E37E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1068" w:rsidRDefault="00F21068" w:rsidP="00E37E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1068" w:rsidRDefault="00F21068" w:rsidP="00E37E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1068" w:rsidRDefault="00F21068" w:rsidP="00E37E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1068" w:rsidRDefault="00F21068" w:rsidP="00E37E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1068" w:rsidRDefault="00F21068" w:rsidP="00E37E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r w:rsidRPr="00E37E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 проекта:</w:t>
      </w:r>
    </w:p>
    <w:p w:rsidR="00E37ED1" w:rsidRPr="00E37ED1" w:rsidRDefault="00F21068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1.Формирование эмоционального отношения</w:t>
      </w:r>
      <w:r w:rsidR="00E37ED1"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действительности.</w:t>
      </w: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F21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</w:t>
      </w: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положительных результатов в работе с детьми и родителями </w:t>
      </w:r>
      <w:r w:rsidR="00F21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(законными представителями) </w:t>
      </w: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воспитанию доброжелательности.</w:t>
      </w:r>
    </w:p>
    <w:p w:rsidR="00E37ED1" w:rsidRPr="00E37ED1" w:rsidRDefault="00F21068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Воспитание у детей положительных качеств</w:t>
      </w:r>
      <w:r w:rsidR="00E37ED1"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мотивирование</w:t>
      </w:r>
      <w:r w:rsidR="00E37ED1"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на совершение добрых поступков, добрых дел</w:t>
      </w: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Формировать познавательные, коммуникативные навыки общения, а также положительное отношение ко всем людям.</w:t>
      </w:r>
    </w:p>
    <w:p w:rsidR="00E37ED1" w:rsidRPr="00E37ED1" w:rsidRDefault="00F21068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E37ED1"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эмоциональному, духовно-нравственному и интеллектуальному развитию.</w:t>
      </w: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Расширять представления детей о доброте, как о ценном, неотъемлемом качестве человека.</w:t>
      </w: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4.Развивать уверенность в себе и своих возможностях.</w:t>
      </w: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5.Воспитывать доброту, отзывчивость, желание сделать что-то для других людей.</w:t>
      </w: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Поощрять стремление ребенка совершать добрые дела и поступки.</w:t>
      </w: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проекта: </w:t>
      </w: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групповой, долгосрочный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(месячный), многофункциональный, информационно – творческий.</w:t>
      </w: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 </w:t>
      </w: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</w:t>
      </w: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 участников</w:t>
      </w: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воспитатели, дети, родители</w:t>
      </w:r>
      <w:r w:rsidR="00F21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(законные представители)</w:t>
      </w: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проекта: </w:t>
      </w: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нравственная личность формируется в раннем возрасте, от того, какой фундамент заложили в детстве, зависит гармоничность растущего человека. Духовно - нравственное воспитание должно быть ориентировано на выработку навыков и привычек культуры поведения, чтобы ребенку было комфортно сосуществовать в обществе с другими людьми. Необходимо научить детей проявлять доброжелательность ко всем окружающим людям, умение совершать добрые поступки.</w:t>
      </w: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наладить сотрудничество с родителями </w:t>
      </w:r>
      <w:r w:rsidR="00F21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(законными представителями) </w:t>
      </w: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вопросу, доброжелательные и доверительные отношения между детьми в группе и с родителями</w:t>
      </w:r>
      <w:r w:rsidR="00F21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(законными представителями)</w:t>
      </w: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стремление совершать больше добрых поступков, чаще проявлять теплоту по отношению друг к другу и к окружающим людям, животным.</w:t>
      </w: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</w:t>
      </w:r>
      <w:r w:rsidR="00F210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(законными представителями)</w:t>
      </w:r>
      <w:r w:rsidRPr="00E37E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1.Обсуждение с родителями </w:t>
      </w:r>
      <w:r w:rsidR="00F21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(законными представителями) </w:t>
      </w: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 пр</w:t>
      </w:r>
      <w:r w:rsidR="00F21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оекта и способов его реализации.</w:t>
      </w: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2.Консультация: «Этика </w:t>
      </w:r>
      <w:r w:rsidR="00F21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 детей в детском саду».</w:t>
      </w: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F21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марафоне «Мы же люди».</w:t>
      </w: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4.Беседа на тему: «Что мы можем </w:t>
      </w:r>
      <w:r w:rsidR="00F21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для бездомных животных».</w:t>
      </w: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5.Проведение дня добрых дел (изготовление поделок вместе с де</w:t>
      </w:r>
      <w:r w:rsidR="00F21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тьми).</w:t>
      </w: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6.Акция</w:t>
      </w:r>
      <w:r w:rsidR="00F21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«Готовим корм для птиц зимой».</w:t>
      </w: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7.Родительский клуб «Согласи</w:t>
      </w:r>
      <w:r w:rsidR="00F21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между родителями – это важно».</w:t>
      </w: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8.Информация в папку – п</w:t>
      </w:r>
      <w:r w:rsidR="00F21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ередвижку: «Семейные праздники».</w:t>
      </w: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«Мои домашние питомцы» созда</w:t>
      </w:r>
      <w:r w:rsidR="00F21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альбома о домашних животных.</w:t>
      </w:r>
    </w:p>
    <w:p w:rsid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Подготовительный этап:</w:t>
      </w:r>
    </w:p>
    <w:p w:rsidR="00E37ED1" w:rsidRPr="00E37ED1" w:rsidRDefault="00E37ED1" w:rsidP="00F8700C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 по данной теме,</w:t>
      </w:r>
    </w:p>
    <w:p w:rsidR="00E37ED1" w:rsidRPr="00E37ED1" w:rsidRDefault="00E37ED1" w:rsidP="00F8700C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психогимнастика</w:t>
      </w:r>
      <w:proofErr w:type="spellEnd"/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37ED1" w:rsidRPr="00E37ED1" w:rsidRDefault="00E37ED1" w:rsidP="00F8700C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коррекционная работа,</w:t>
      </w:r>
    </w:p>
    <w:p w:rsidR="00E37ED1" w:rsidRPr="00E37ED1" w:rsidRDefault="00E37ED1" w:rsidP="00F8700C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дидактические игры.</w:t>
      </w: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Реализация проекта:</w:t>
      </w: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Игры:</w:t>
      </w: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«Ты и я, ты и я, все мы дружная семья», дидактическая игра «Мы – добрые волшебники».</w:t>
      </w: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Ознакомление с окружающим:</w:t>
      </w: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«Знакомимся с соседями»; «Прогулка в лес» (какую помощь можно оказать животным в лесу); лепка «Чашка парного молока, чтоб накормить котенка и щенка»; конструирование «Поможем воробью перебраться через лужу».</w:t>
      </w: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Беседы:</w:t>
      </w: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«Хорошие и плохие поступки», «Какие добрые дела ты знаешь?» (по сказкам «</w:t>
      </w:r>
      <w:proofErr w:type="spellStart"/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Заюшкина</w:t>
      </w:r>
      <w:proofErr w:type="spellEnd"/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избушка», «Репка», «Под грибом», «Кот, петух и лиса»), «Дружная семейка».</w:t>
      </w: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на коррекцию эмоциональной сферы</w:t>
      </w: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«Радость моя», «Улыбаемся друг другу».</w:t>
      </w: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Проблемная ситуация</w:t>
      </w: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«Кукла Катя плачет».</w:t>
      </w: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сказок</w:t>
      </w: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«Зимовье зверей», «</w:t>
      </w:r>
      <w:proofErr w:type="spellStart"/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Заюшкина</w:t>
      </w:r>
      <w:proofErr w:type="spellEnd"/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избушка», «Репка», «Кот, петух и лиса», </w:t>
      </w:r>
      <w:proofErr w:type="spellStart"/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В.Сутеев</w:t>
      </w:r>
      <w:proofErr w:type="spellEnd"/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«Под грибом», чтение стихотворения Е. Благининой «Посидим в тишине».</w:t>
      </w: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Просмотр мультфильма</w:t>
      </w: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«Под грибом».</w:t>
      </w: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ОБЖ</w:t>
      </w: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«Правила поведения с домашними животными».</w:t>
      </w: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Слушание музыкальной пьесы</w:t>
      </w: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«Новая кукла».</w:t>
      </w: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результатов проекта:</w:t>
      </w: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1.Дети стали более доброжелательными друг к другу.</w:t>
      </w: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2.Родители стали терпеливее по отношению к своим детям.</w:t>
      </w: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3.Уменьшились конфликтные ситуации между детьми, они стали чаще уступать друг другу в играх.</w:t>
      </w: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4.Радуются своим хорошим поступкам.</w:t>
      </w:r>
    </w:p>
    <w:p w:rsidR="00E37ED1" w:rsidRPr="00E37ED1" w:rsidRDefault="00E37ED1" w:rsidP="00F8700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3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Дают оценку плохим и хорошим поступкам героям сказок.</w:t>
      </w:r>
    </w:p>
    <w:bookmarkEnd w:id="0"/>
    <w:p w:rsidR="00C06DA6" w:rsidRDefault="00C06DA6" w:rsidP="00F8700C">
      <w:pPr>
        <w:ind w:firstLine="709"/>
        <w:jc w:val="both"/>
      </w:pPr>
    </w:p>
    <w:sectPr w:rsidR="00C06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B3C4A"/>
    <w:multiLevelType w:val="multilevel"/>
    <w:tmpl w:val="4834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98"/>
    <w:rsid w:val="00886163"/>
    <w:rsid w:val="008A0BB3"/>
    <w:rsid w:val="00AA36DB"/>
    <w:rsid w:val="00C06DA6"/>
    <w:rsid w:val="00E352E8"/>
    <w:rsid w:val="00E37ED1"/>
    <w:rsid w:val="00F21068"/>
    <w:rsid w:val="00F8700C"/>
    <w:rsid w:val="00FD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C617B-78AC-4BC2-826C-1E070E27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37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37ED1"/>
  </w:style>
  <w:style w:type="paragraph" w:customStyle="1" w:styleId="c6">
    <w:name w:val="c6"/>
    <w:basedOn w:val="a"/>
    <w:rsid w:val="00E37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37ED1"/>
  </w:style>
  <w:style w:type="character" w:customStyle="1" w:styleId="c14">
    <w:name w:val="c14"/>
    <w:basedOn w:val="a0"/>
    <w:rsid w:val="00E37ED1"/>
  </w:style>
  <w:style w:type="character" w:customStyle="1" w:styleId="c15">
    <w:name w:val="c15"/>
    <w:basedOn w:val="a0"/>
    <w:rsid w:val="00E37ED1"/>
  </w:style>
  <w:style w:type="paragraph" w:customStyle="1" w:styleId="c11">
    <w:name w:val="c11"/>
    <w:basedOn w:val="a"/>
    <w:rsid w:val="00E37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E37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37ED1"/>
  </w:style>
  <w:style w:type="paragraph" w:customStyle="1" w:styleId="c10">
    <w:name w:val="c10"/>
    <w:basedOn w:val="a"/>
    <w:rsid w:val="00E37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37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37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</dc:creator>
  <cp:keywords/>
  <dc:description/>
  <cp:lastModifiedBy>тупень</cp:lastModifiedBy>
  <cp:revision>9</cp:revision>
  <dcterms:created xsi:type="dcterms:W3CDTF">2025-02-23T06:16:00Z</dcterms:created>
  <dcterms:modified xsi:type="dcterms:W3CDTF">2026-06-08T11:04:00Z</dcterms:modified>
</cp:coreProperties>
</file>