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5069A5" w14:textId="77777777" w:rsidR="00D13152" w:rsidRDefault="00D13152" w:rsidP="00D131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Департамент образования Администрации Екатеринбурга</w:t>
      </w:r>
    </w:p>
    <w:p w14:paraId="5BF1C092" w14:textId="77777777" w:rsidR="00D13152" w:rsidRDefault="00D13152" w:rsidP="00D13152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Управление образования Администрации Ленинского района</w:t>
      </w:r>
    </w:p>
    <w:p w14:paraId="647594E0" w14:textId="77777777" w:rsidR="00D13152" w:rsidRDefault="00D13152" w:rsidP="00D1315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Муниципальное бюджетное дошкольное образовательное</w:t>
      </w:r>
    </w:p>
    <w:p w14:paraId="0DDD4E8A" w14:textId="77777777" w:rsidR="00D13152" w:rsidRDefault="00D13152" w:rsidP="00D13152">
      <w:pPr>
        <w:spacing w:after="0" w:line="240" w:lineRule="auto"/>
        <w:ind w:left="1418" w:right="1416"/>
        <w:jc w:val="center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  <w:proofErr w:type="gramStart"/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учреждение</w:t>
      </w:r>
      <w:proofErr w:type="gramEnd"/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 xml:space="preserve"> - детский сад № 419</w:t>
      </w:r>
    </w:p>
    <w:p w14:paraId="7E1AAC97" w14:textId="77777777" w:rsidR="00D13152" w:rsidRDefault="00D13152" w:rsidP="00D13152">
      <w:pPr>
        <w:pBdr>
          <w:bottom w:val="single" w:sz="12" w:space="1" w:color="auto"/>
        </w:pBdr>
        <w:spacing w:after="0" w:line="240" w:lineRule="auto"/>
        <w:ind w:left="1418" w:right="1416"/>
        <w:jc w:val="center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  <w:t>(МБДОУ – детский сад № 419)</w:t>
      </w:r>
    </w:p>
    <w:p w14:paraId="605C205A" w14:textId="77777777" w:rsidR="00D13152" w:rsidRDefault="00D13152" w:rsidP="00D13152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kern w:val="0"/>
          <w:sz w:val="24"/>
          <w:szCs w:val="24"/>
          <w:lang w:eastAsia="ru-RU"/>
          <w14:ligatures w14:val="none"/>
        </w:rPr>
      </w:pPr>
    </w:p>
    <w:p w14:paraId="49521481" w14:textId="77777777" w:rsidR="00D13152" w:rsidRDefault="00D13152" w:rsidP="00D1315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6CE983B5" w14:textId="77777777" w:rsidR="00D13152" w:rsidRDefault="00D13152" w:rsidP="00D1315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556EB7B4" w14:textId="77777777" w:rsidR="00D13152" w:rsidRDefault="00D13152" w:rsidP="00D1315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138A6576" w14:textId="77777777" w:rsidR="00D13152" w:rsidRDefault="00D13152" w:rsidP="00D1315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3F631704" w14:textId="77777777" w:rsidR="00D13152" w:rsidRDefault="00D13152" w:rsidP="00D1315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5776C24D" w14:textId="77777777" w:rsidR="00D13152" w:rsidRDefault="00D13152" w:rsidP="00D1315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0208F99D" w14:textId="77777777" w:rsidR="00D13152" w:rsidRDefault="00D13152" w:rsidP="00D1315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2D5CB642" w14:textId="77777777" w:rsidR="00D13152" w:rsidRDefault="00D13152" w:rsidP="00D1315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58C8BAA0" w14:textId="77777777" w:rsidR="00D13152" w:rsidRDefault="00D13152" w:rsidP="00D1315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27AC62E5" w14:textId="77777777" w:rsidR="00D13152" w:rsidRDefault="00D13152" w:rsidP="00D131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ru-RU"/>
          <w14:ligatures w14:val="none"/>
        </w:rPr>
      </w:pPr>
    </w:p>
    <w:p w14:paraId="57354F84" w14:textId="77777777" w:rsidR="00D13152" w:rsidRPr="00E021D8" w:rsidRDefault="00D13152" w:rsidP="00D13152">
      <w:pPr>
        <w:jc w:val="center"/>
        <w:rPr>
          <w:rFonts w:ascii="Times New Roman" w:hAnsi="Times New Roman" w:cs="Times New Roman"/>
          <w:sz w:val="28"/>
          <w:szCs w:val="28"/>
        </w:rPr>
      </w:pPr>
      <w:r w:rsidRPr="00E021D8">
        <w:rPr>
          <w:rFonts w:ascii="Times New Roman" w:hAnsi="Times New Roman" w:cs="Times New Roman"/>
          <w:sz w:val="28"/>
          <w:szCs w:val="28"/>
        </w:rPr>
        <w:t>Конспект занятия в средней группе</w:t>
      </w:r>
    </w:p>
    <w:p w14:paraId="3338570B" w14:textId="77777777" w:rsidR="00D13152" w:rsidRPr="00E021D8" w:rsidRDefault="00D13152" w:rsidP="00D1315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021D8">
        <w:rPr>
          <w:rFonts w:ascii="Times New Roman" w:hAnsi="Times New Roman" w:cs="Times New Roman"/>
          <w:b/>
          <w:bCs/>
          <w:sz w:val="32"/>
          <w:szCs w:val="32"/>
        </w:rPr>
        <w:t>Тема: «Путешествие в мир эмоций»</w:t>
      </w:r>
    </w:p>
    <w:p w14:paraId="6390591C" w14:textId="77777777" w:rsidR="00D13152" w:rsidRDefault="00D13152" w:rsidP="00D1315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33B77039" w14:textId="77777777" w:rsidR="00D13152" w:rsidRDefault="00D13152" w:rsidP="00D1315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F5912FA" w14:textId="77777777" w:rsidR="00D13152" w:rsidRDefault="00D13152" w:rsidP="00D1315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739B33F" w14:textId="77777777" w:rsidR="00D13152" w:rsidRDefault="00D13152" w:rsidP="00D1315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B9E5B18" w14:textId="77777777" w:rsidR="00D13152" w:rsidRDefault="00D13152" w:rsidP="00D1315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5196E14" w14:textId="77777777" w:rsidR="00D13152" w:rsidRDefault="00D13152" w:rsidP="00D1315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BA0BE3E" w14:textId="77777777" w:rsidR="00D13152" w:rsidRDefault="00D13152" w:rsidP="00D1315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0AF4D94" w14:textId="77777777" w:rsidR="00D13152" w:rsidRDefault="00D13152" w:rsidP="00D1315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04006C0" w14:textId="77777777" w:rsidR="00D13152" w:rsidRDefault="00D13152" w:rsidP="00D1315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34FC15F" w14:textId="77777777" w:rsidR="00D13152" w:rsidRDefault="00D13152" w:rsidP="00D1315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5BA609B" w14:textId="77777777" w:rsidR="00D13152" w:rsidRDefault="00D13152" w:rsidP="00D131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A190754" w14:textId="77777777" w:rsidR="00D13152" w:rsidRDefault="00D13152" w:rsidP="00D1315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Подготовила </w:t>
      </w:r>
    </w:p>
    <w:p w14:paraId="5D3B065E" w14:textId="77777777" w:rsidR="00D13152" w:rsidRDefault="00D13152" w:rsidP="00D1315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Педагог - психолог Гурьева Е.А.</w:t>
      </w:r>
    </w:p>
    <w:p w14:paraId="3C7030B8" w14:textId="77777777" w:rsidR="00D13152" w:rsidRDefault="00D13152" w:rsidP="00D1315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709E440" w14:textId="77777777" w:rsidR="00D13152" w:rsidRDefault="00D13152" w:rsidP="00D1315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1864A30" w14:textId="77777777" w:rsidR="00D13152" w:rsidRDefault="00D13152" w:rsidP="00D1315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7D8CC3B" w14:textId="77777777" w:rsidR="00D13152" w:rsidRDefault="00D13152" w:rsidP="00D1315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31FE780" w14:textId="77777777" w:rsidR="00D13152" w:rsidRDefault="00D13152" w:rsidP="00D13152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A00DAD6" w14:textId="77777777" w:rsidR="00D13152" w:rsidRDefault="00D13152" w:rsidP="00D131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36FFD8B" w14:textId="77777777" w:rsidR="00D13152" w:rsidRDefault="00D13152" w:rsidP="00D131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A5E67FB" w14:textId="77777777" w:rsidR="00D13152" w:rsidRDefault="00D13152" w:rsidP="00D131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2C7E1A6" w14:textId="77777777" w:rsidR="00D13152" w:rsidRDefault="00D13152" w:rsidP="00D131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DD82C93" w14:textId="77777777" w:rsidR="00D13152" w:rsidRDefault="00D13152" w:rsidP="00D131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Екатеринбург, 2024</w:t>
      </w:r>
    </w:p>
    <w:p w14:paraId="0D6A9567" w14:textId="3A544D7F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8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21D8">
        <w:rPr>
          <w:rFonts w:ascii="Times New Roman" w:hAnsi="Times New Roman" w:cs="Times New Roman"/>
          <w:sz w:val="28"/>
          <w:szCs w:val="28"/>
        </w:rPr>
        <w:t>Формирование у детей понимания разнообразия эмоций человека, развитие умения распознавать, называть и конструктивно выражать свои чувства.</w:t>
      </w:r>
    </w:p>
    <w:p w14:paraId="2A018CC0" w14:textId="2A8D3925" w:rsidR="00E021D8" w:rsidRPr="00E021D8" w:rsidRDefault="00E021D8" w:rsidP="00E021D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21D8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18816351" w14:textId="77777777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021D8">
        <w:rPr>
          <w:rFonts w:ascii="Times New Roman" w:hAnsi="Times New Roman" w:cs="Times New Roman"/>
          <w:sz w:val="28"/>
          <w:szCs w:val="28"/>
          <w:u w:val="single"/>
        </w:rPr>
        <w:t>1. Образовательные:</w:t>
      </w:r>
    </w:p>
    <w:p w14:paraId="36CBCB6E" w14:textId="77777777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8">
        <w:rPr>
          <w:rFonts w:ascii="Times New Roman" w:hAnsi="Times New Roman" w:cs="Times New Roman"/>
          <w:sz w:val="28"/>
          <w:szCs w:val="28"/>
        </w:rPr>
        <w:t xml:space="preserve">   · Познакомить детей с базовыми эмоциями: радость, грусть, злость (гнев), страх, удивление.</w:t>
      </w:r>
    </w:p>
    <w:p w14:paraId="43480CDC" w14:textId="77777777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8">
        <w:rPr>
          <w:rFonts w:ascii="Times New Roman" w:hAnsi="Times New Roman" w:cs="Times New Roman"/>
          <w:sz w:val="28"/>
          <w:szCs w:val="28"/>
        </w:rPr>
        <w:t xml:space="preserve">   · Учить различать и называть эмоции по мимике, жестам, интонации.</w:t>
      </w:r>
    </w:p>
    <w:p w14:paraId="3E221BDA" w14:textId="77777777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8">
        <w:rPr>
          <w:rFonts w:ascii="Times New Roman" w:hAnsi="Times New Roman" w:cs="Times New Roman"/>
          <w:sz w:val="28"/>
          <w:szCs w:val="28"/>
        </w:rPr>
        <w:t xml:space="preserve">   · Обогащать словарь детей за счет слов, обозначающих эмоции и чувства.</w:t>
      </w:r>
    </w:p>
    <w:p w14:paraId="3D93626C" w14:textId="77777777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021D8">
        <w:rPr>
          <w:rFonts w:ascii="Times New Roman" w:hAnsi="Times New Roman" w:cs="Times New Roman"/>
          <w:sz w:val="28"/>
          <w:szCs w:val="28"/>
          <w:u w:val="single"/>
        </w:rPr>
        <w:t>2. Развивающие:</w:t>
      </w:r>
    </w:p>
    <w:p w14:paraId="5A33961C" w14:textId="77777777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8">
        <w:rPr>
          <w:rFonts w:ascii="Times New Roman" w:hAnsi="Times New Roman" w:cs="Times New Roman"/>
          <w:sz w:val="28"/>
          <w:szCs w:val="28"/>
        </w:rPr>
        <w:t xml:space="preserve">   · Развивать эмоциональный интеллект: способность понимать свои эмоции и эмоции других.</w:t>
      </w:r>
    </w:p>
    <w:p w14:paraId="081297F4" w14:textId="77777777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8">
        <w:rPr>
          <w:rFonts w:ascii="Times New Roman" w:hAnsi="Times New Roman" w:cs="Times New Roman"/>
          <w:sz w:val="28"/>
          <w:szCs w:val="28"/>
        </w:rPr>
        <w:t xml:space="preserve">   · Развивать мимику и пантомимику (выразительность движений).</w:t>
      </w:r>
    </w:p>
    <w:p w14:paraId="4C5C0EB5" w14:textId="77777777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8">
        <w:rPr>
          <w:rFonts w:ascii="Times New Roman" w:hAnsi="Times New Roman" w:cs="Times New Roman"/>
          <w:sz w:val="28"/>
          <w:szCs w:val="28"/>
        </w:rPr>
        <w:t xml:space="preserve">   · Развивать коммуникативные навыки и эмпатию.</w:t>
      </w:r>
    </w:p>
    <w:p w14:paraId="02AD0FE6" w14:textId="77777777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8">
        <w:rPr>
          <w:rFonts w:ascii="Times New Roman" w:hAnsi="Times New Roman" w:cs="Times New Roman"/>
          <w:sz w:val="28"/>
          <w:szCs w:val="28"/>
        </w:rPr>
        <w:t xml:space="preserve">   · Развивать произвольное внимание и воображение.</w:t>
      </w:r>
    </w:p>
    <w:p w14:paraId="44478B60" w14:textId="77777777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021D8">
        <w:rPr>
          <w:rFonts w:ascii="Times New Roman" w:hAnsi="Times New Roman" w:cs="Times New Roman"/>
          <w:sz w:val="28"/>
          <w:szCs w:val="28"/>
          <w:u w:val="single"/>
        </w:rPr>
        <w:t>3. Воспитательные:</w:t>
      </w:r>
    </w:p>
    <w:p w14:paraId="07BAAAC9" w14:textId="77777777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8">
        <w:rPr>
          <w:rFonts w:ascii="Times New Roman" w:hAnsi="Times New Roman" w:cs="Times New Roman"/>
          <w:sz w:val="28"/>
          <w:szCs w:val="28"/>
        </w:rPr>
        <w:t xml:space="preserve">   · Воспитывать доброжелательное отношение к окружающим.</w:t>
      </w:r>
    </w:p>
    <w:p w14:paraId="1F36A163" w14:textId="77777777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8">
        <w:rPr>
          <w:rFonts w:ascii="Times New Roman" w:hAnsi="Times New Roman" w:cs="Times New Roman"/>
          <w:sz w:val="28"/>
          <w:szCs w:val="28"/>
        </w:rPr>
        <w:t xml:space="preserve">   · Формировать представление о том, что все эмоции важны и имеют право на существование.</w:t>
      </w:r>
    </w:p>
    <w:p w14:paraId="3D1356DA" w14:textId="06D60514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8">
        <w:rPr>
          <w:rFonts w:ascii="Times New Roman" w:hAnsi="Times New Roman" w:cs="Times New Roman"/>
          <w:sz w:val="28"/>
          <w:szCs w:val="28"/>
        </w:rPr>
        <w:t xml:space="preserve">   · Создавать положительный эмоциональный настрой в группе.</w:t>
      </w:r>
    </w:p>
    <w:p w14:paraId="1EE2BA63" w14:textId="5B8D926D" w:rsidR="00E021D8" w:rsidRPr="00E021D8" w:rsidRDefault="00E021D8" w:rsidP="00E021D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021D8">
        <w:rPr>
          <w:rFonts w:ascii="Times New Roman" w:hAnsi="Times New Roman" w:cs="Times New Roman"/>
          <w:b/>
          <w:bCs/>
          <w:sz w:val="28"/>
          <w:szCs w:val="28"/>
        </w:rPr>
        <w:t>Материалы и оборудование:</w:t>
      </w:r>
    </w:p>
    <w:p w14:paraId="7B15269A" w14:textId="738E4DDB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8">
        <w:rPr>
          <w:rFonts w:ascii="Times New Roman" w:hAnsi="Times New Roman" w:cs="Times New Roman"/>
          <w:sz w:val="28"/>
          <w:szCs w:val="28"/>
        </w:rPr>
        <w:t xml:space="preserve">· </w:t>
      </w:r>
      <w:r w:rsidRPr="00E021D8">
        <w:rPr>
          <w:rFonts w:ascii="Times New Roman" w:hAnsi="Times New Roman" w:cs="Times New Roman"/>
          <w:sz w:val="28"/>
          <w:szCs w:val="28"/>
          <w:u w:val="single"/>
        </w:rPr>
        <w:t>Наглядность:</w:t>
      </w:r>
      <w:r w:rsidRPr="00E021D8">
        <w:rPr>
          <w:rFonts w:ascii="Times New Roman" w:hAnsi="Times New Roman" w:cs="Times New Roman"/>
          <w:sz w:val="28"/>
          <w:szCs w:val="28"/>
        </w:rPr>
        <w:t xml:space="preserve"> Карточки-пиктограммы с изображением эмоций (радость, грусть, злость, страх, удивление); большой «Волшебный мешочек»; зеркало (безопасное).</w:t>
      </w:r>
    </w:p>
    <w:p w14:paraId="7576DC73" w14:textId="7FEE7982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8">
        <w:rPr>
          <w:rFonts w:ascii="Times New Roman" w:hAnsi="Times New Roman" w:cs="Times New Roman"/>
          <w:sz w:val="28"/>
          <w:szCs w:val="28"/>
          <w:u w:val="single"/>
        </w:rPr>
        <w:t>· Игрушки</w:t>
      </w:r>
      <w:r w:rsidRPr="00E021D8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Мягкая игрушка</w:t>
      </w:r>
      <w:r w:rsidRPr="00E021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Мишка.</w:t>
      </w:r>
    </w:p>
    <w:p w14:paraId="6BF42761" w14:textId="77777777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8">
        <w:rPr>
          <w:rFonts w:ascii="Times New Roman" w:hAnsi="Times New Roman" w:cs="Times New Roman"/>
          <w:sz w:val="28"/>
          <w:szCs w:val="28"/>
        </w:rPr>
        <w:t xml:space="preserve">· </w:t>
      </w:r>
      <w:r w:rsidRPr="00E021D8">
        <w:rPr>
          <w:rFonts w:ascii="Times New Roman" w:hAnsi="Times New Roman" w:cs="Times New Roman"/>
          <w:sz w:val="28"/>
          <w:szCs w:val="28"/>
          <w:u w:val="single"/>
        </w:rPr>
        <w:t>Дидактические материалы:</w:t>
      </w:r>
      <w:r w:rsidRPr="00E021D8">
        <w:rPr>
          <w:rFonts w:ascii="Times New Roman" w:hAnsi="Times New Roman" w:cs="Times New Roman"/>
          <w:sz w:val="28"/>
          <w:szCs w:val="28"/>
        </w:rPr>
        <w:t xml:space="preserve"> Простые сюжетные картинки, изображающие разные эмоциональные ситуации (например, ребенок получил подарок, ребенок упал, ребенок увидел собаку и т.д.).</w:t>
      </w:r>
    </w:p>
    <w:p w14:paraId="10979AF8" w14:textId="77777777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8">
        <w:rPr>
          <w:rFonts w:ascii="Times New Roman" w:hAnsi="Times New Roman" w:cs="Times New Roman"/>
          <w:sz w:val="28"/>
          <w:szCs w:val="28"/>
        </w:rPr>
        <w:t xml:space="preserve">· </w:t>
      </w:r>
      <w:r w:rsidRPr="00E021D8">
        <w:rPr>
          <w:rFonts w:ascii="Times New Roman" w:hAnsi="Times New Roman" w:cs="Times New Roman"/>
          <w:sz w:val="28"/>
          <w:szCs w:val="28"/>
          <w:u w:val="single"/>
        </w:rPr>
        <w:t>Канцелярия</w:t>
      </w:r>
      <w:r w:rsidRPr="00E021D8">
        <w:rPr>
          <w:rFonts w:ascii="Times New Roman" w:hAnsi="Times New Roman" w:cs="Times New Roman"/>
          <w:sz w:val="28"/>
          <w:szCs w:val="28"/>
        </w:rPr>
        <w:t>: Бумажные тарелки или круги из бумаги, палочки, фломастеры для творческого задания (по количеству детей).</w:t>
      </w:r>
    </w:p>
    <w:p w14:paraId="4A165CB2" w14:textId="61374859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8">
        <w:rPr>
          <w:rFonts w:ascii="Times New Roman" w:hAnsi="Times New Roman" w:cs="Times New Roman"/>
          <w:sz w:val="28"/>
          <w:szCs w:val="28"/>
        </w:rPr>
        <w:t xml:space="preserve">· </w:t>
      </w:r>
      <w:r w:rsidRPr="00E021D8">
        <w:rPr>
          <w:rFonts w:ascii="Times New Roman" w:hAnsi="Times New Roman" w:cs="Times New Roman"/>
          <w:sz w:val="28"/>
          <w:szCs w:val="28"/>
          <w:u w:val="single"/>
        </w:rPr>
        <w:t>Музыкальное сопровождение</w:t>
      </w:r>
      <w:r w:rsidRPr="00E021D8">
        <w:rPr>
          <w:rFonts w:ascii="Times New Roman" w:hAnsi="Times New Roman" w:cs="Times New Roman"/>
          <w:sz w:val="28"/>
          <w:szCs w:val="28"/>
        </w:rPr>
        <w:t>: Веселая и спокойная фоновая музыка.</w:t>
      </w:r>
    </w:p>
    <w:p w14:paraId="6928727F" w14:textId="77777777" w:rsidR="00D13152" w:rsidRDefault="00D13152" w:rsidP="00E021D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8CB85AC" w14:textId="20DF55A0" w:rsidR="00E021D8" w:rsidRPr="00E021D8" w:rsidRDefault="00E021D8" w:rsidP="00E021D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E021D8">
        <w:rPr>
          <w:rFonts w:ascii="Times New Roman" w:hAnsi="Times New Roman" w:cs="Times New Roman"/>
          <w:b/>
          <w:bCs/>
          <w:sz w:val="28"/>
          <w:szCs w:val="28"/>
        </w:rPr>
        <w:lastRenderedPageBreak/>
        <w:t>Ход занятия:</w:t>
      </w:r>
    </w:p>
    <w:p w14:paraId="37AA1127" w14:textId="08C33324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021D8">
        <w:rPr>
          <w:rFonts w:ascii="Times New Roman" w:hAnsi="Times New Roman" w:cs="Times New Roman"/>
          <w:sz w:val="28"/>
          <w:szCs w:val="28"/>
          <w:u w:val="single"/>
        </w:rPr>
        <w:t xml:space="preserve">1. Вводная часть (Организационный момент) </w:t>
      </w:r>
    </w:p>
    <w:p w14:paraId="1260DC03" w14:textId="583813D3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8">
        <w:rPr>
          <w:rFonts w:ascii="Times New Roman" w:hAnsi="Times New Roman" w:cs="Times New Roman"/>
          <w:sz w:val="28"/>
          <w:szCs w:val="28"/>
        </w:rPr>
        <w:t xml:space="preserve">· </w:t>
      </w:r>
      <w:r w:rsidR="005C092E">
        <w:rPr>
          <w:rFonts w:ascii="Times New Roman" w:hAnsi="Times New Roman" w:cs="Times New Roman"/>
          <w:b/>
          <w:bCs/>
          <w:sz w:val="28"/>
          <w:szCs w:val="28"/>
        </w:rPr>
        <w:t>Задача</w:t>
      </w:r>
      <w:r w:rsidRPr="00E021D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E021D8">
        <w:rPr>
          <w:rFonts w:ascii="Times New Roman" w:hAnsi="Times New Roman" w:cs="Times New Roman"/>
          <w:sz w:val="28"/>
          <w:szCs w:val="28"/>
        </w:rPr>
        <w:t xml:space="preserve"> Создать эмоциональный настрой, мотивировать детей на деятельность.</w:t>
      </w:r>
    </w:p>
    <w:p w14:paraId="28E52693" w14:textId="77777777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8">
        <w:rPr>
          <w:rFonts w:ascii="Times New Roman" w:hAnsi="Times New Roman" w:cs="Times New Roman"/>
          <w:b/>
          <w:bCs/>
          <w:sz w:val="28"/>
          <w:szCs w:val="28"/>
        </w:rPr>
        <w:t>· Методы:</w:t>
      </w:r>
      <w:r w:rsidRPr="00E021D8">
        <w:rPr>
          <w:rFonts w:ascii="Times New Roman" w:hAnsi="Times New Roman" w:cs="Times New Roman"/>
          <w:sz w:val="28"/>
          <w:szCs w:val="28"/>
        </w:rPr>
        <w:t xml:space="preserve"> Игровой, сюрпризный момент.</w:t>
      </w:r>
    </w:p>
    <w:p w14:paraId="7A0593D0" w14:textId="77777777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8">
        <w:rPr>
          <w:rFonts w:ascii="Times New Roman" w:hAnsi="Times New Roman" w:cs="Times New Roman"/>
          <w:sz w:val="28"/>
          <w:szCs w:val="28"/>
        </w:rPr>
        <w:t>· Содержание:</w:t>
      </w:r>
    </w:p>
    <w:p w14:paraId="43049E87" w14:textId="77777777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8">
        <w:rPr>
          <w:rFonts w:ascii="Times New Roman" w:hAnsi="Times New Roman" w:cs="Times New Roman"/>
          <w:sz w:val="28"/>
          <w:szCs w:val="28"/>
        </w:rPr>
        <w:t xml:space="preserve">  Педагог-психолог собирает детей в круг.</w:t>
      </w:r>
    </w:p>
    <w:p w14:paraId="23428693" w14:textId="77777777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8">
        <w:rPr>
          <w:rFonts w:ascii="Times New Roman" w:hAnsi="Times New Roman" w:cs="Times New Roman"/>
          <w:sz w:val="28"/>
          <w:szCs w:val="28"/>
        </w:rPr>
        <w:t xml:space="preserve">  Психолог: «Здравствуйте, ребята! Сегодня к нам в гости пришел Мишка. Он принес необычный «Волшебный мешочек». Мишка говорит, что внутри спрятано что-то очень интересное, что живет внутри каждого из нас. Давайте заглянем?»</w:t>
      </w:r>
    </w:p>
    <w:p w14:paraId="65466943" w14:textId="438DAD91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8">
        <w:rPr>
          <w:rFonts w:ascii="Times New Roman" w:hAnsi="Times New Roman" w:cs="Times New Roman"/>
          <w:sz w:val="28"/>
          <w:szCs w:val="28"/>
        </w:rPr>
        <w:t xml:space="preserve">  (Дети по очереди заглядывают в мешочек, где лежит зеркало). «Ой, а здесь... мы сами! Это зеркало. Оно поможет нам сегодня отправиться в удивительное путешествие – в мир наших чувств и эмоций. Вы готовы?»</w:t>
      </w:r>
    </w:p>
    <w:p w14:paraId="304ECCC5" w14:textId="2D486413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021D8">
        <w:rPr>
          <w:rFonts w:ascii="Times New Roman" w:hAnsi="Times New Roman" w:cs="Times New Roman"/>
          <w:sz w:val="28"/>
          <w:szCs w:val="28"/>
          <w:u w:val="single"/>
        </w:rPr>
        <w:t>2. Основная часть – 15-18 минут</w:t>
      </w:r>
    </w:p>
    <w:p w14:paraId="5A1275A2" w14:textId="098FFFEE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8">
        <w:rPr>
          <w:rFonts w:ascii="Times New Roman" w:hAnsi="Times New Roman" w:cs="Times New Roman"/>
          <w:sz w:val="28"/>
          <w:szCs w:val="28"/>
        </w:rPr>
        <w:t xml:space="preserve">· </w:t>
      </w:r>
      <w:r w:rsidR="005C092E">
        <w:rPr>
          <w:rFonts w:ascii="Times New Roman" w:hAnsi="Times New Roman" w:cs="Times New Roman"/>
          <w:b/>
          <w:bCs/>
          <w:sz w:val="28"/>
          <w:szCs w:val="28"/>
        </w:rPr>
        <w:t>Задача</w:t>
      </w:r>
      <w:r w:rsidRPr="00E021D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E021D8">
        <w:rPr>
          <w:rFonts w:ascii="Times New Roman" w:hAnsi="Times New Roman" w:cs="Times New Roman"/>
          <w:sz w:val="28"/>
          <w:szCs w:val="28"/>
        </w:rPr>
        <w:t xml:space="preserve"> Познакомить с базовыми эмоциями, учить их различать и выражать.</w:t>
      </w:r>
    </w:p>
    <w:p w14:paraId="1137C06A" w14:textId="77777777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8">
        <w:rPr>
          <w:rFonts w:ascii="Times New Roman" w:hAnsi="Times New Roman" w:cs="Times New Roman"/>
          <w:sz w:val="28"/>
          <w:szCs w:val="28"/>
        </w:rPr>
        <w:t xml:space="preserve">· </w:t>
      </w:r>
      <w:r w:rsidRPr="00E021D8">
        <w:rPr>
          <w:rFonts w:ascii="Times New Roman" w:hAnsi="Times New Roman" w:cs="Times New Roman"/>
          <w:b/>
          <w:bCs/>
          <w:sz w:val="28"/>
          <w:szCs w:val="28"/>
        </w:rPr>
        <w:t>Методы:</w:t>
      </w:r>
      <w:r w:rsidRPr="00E021D8">
        <w:rPr>
          <w:rFonts w:ascii="Times New Roman" w:hAnsi="Times New Roman" w:cs="Times New Roman"/>
          <w:sz w:val="28"/>
          <w:szCs w:val="28"/>
        </w:rPr>
        <w:t xml:space="preserve"> Беседа, игровые упражнения, дидактическая игра, </w:t>
      </w:r>
      <w:proofErr w:type="spellStart"/>
      <w:r w:rsidRPr="00E021D8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Pr="00E021D8">
        <w:rPr>
          <w:rFonts w:ascii="Times New Roman" w:hAnsi="Times New Roman" w:cs="Times New Roman"/>
          <w:sz w:val="28"/>
          <w:szCs w:val="28"/>
        </w:rPr>
        <w:t>.</w:t>
      </w:r>
    </w:p>
    <w:p w14:paraId="22DD5FF3" w14:textId="77777777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8">
        <w:rPr>
          <w:rFonts w:ascii="Times New Roman" w:hAnsi="Times New Roman" w:cs="Times New Roman"/>
          <w:sz w:val="28"/>
          <w:szCs w:val="28"/>
        </w:rPr>
        <w:t xml:space="preserve">  а) Упражнение «Зеркало эмоций» (Разминка) – 3 мин.</w:t>
      </w:r>
    </w:p>
    <w:p w14:paraId="21B6C505" w14:textId="77777777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8">
        <w:rPr>
          <w:rFonts w:ascii="Times New Roman" w:hAnsi="Times New Roman" w:cs="Times New Roman"/>
          <w:sz w:val="28"/>
          <w:szCs w:val="28"/>
        </w:rPr>
        <w:t xml:space="preserve">  Психолог: «Давайте посмотрим в зеркало. А теперь покажите, какое у вас лицо, когда вы радуетесь? (Дети улыбаются). Молодцы! Это эмоция – РАДОСТЬ. А теперь представьте, что ваша любимая игрушка сломалась... Какое лицо? (Дети хмурятся). Это – ГРУСТЬ. А если мы встретим в лесу большого серого волка? (Дети изображают страх). Правильно, это СТРАХ».</w:t>
      </w:r>
    </w:p>
    <w:p w14:paraId="7BB11F30" w14:textId="77777777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8">
        <w:rPr>
          <w:rFonts w:ascii="Times New Roman" w:hAnsi="Times New Roman" w:cs="Times New Roman"/>
          <w:sz w:val="28"/>
          <w:szCs w:val="28"/>
        </w:rPr>
        <w:t xml:space="preserve">  (Кратко проговариваем и показываем 3-4 эмоции, используя зеркало как инструмент).</w:t>
      </w:r>
    </w:p>
    <w:p w14:paraId="5506747D" w14:textId="723E66AC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8">
        <w:rPr>
          <w:rFonts w:ascii="Times New Roman" w:hAnsi="Times New Roman" w:cs="Times New Roman"/>
          <w:sz w:val="28"/>
          <w:szCs w:val="28"/>
        </w:rPr>
        <w:t xml:space="preserve">  б) Дидактическая игра «Угадай эмоцию» </w:t>
      </w:r>
    </w:p>
    <w:p w14:paraId="73AFC995" w14:textId="77777777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8">
        <w:rPr>
          <w:rFonts w:ascii="Times New Roman" w:hAnsi="Times New Roman" w:cs="Times New Roman"/>
          <w:sz w:val="28"/>
          <w:szCs w:val="28"/>
        </w:rPr>
        <w:t xml:space="preserve">  Психолог: «Мишка принес нам картинки-подсказки» (показывает пиктограммы).</w:t>
      </w:r>
    </w:p>
    <w:p w14:paraId="39D541BB" w14:textId="77777777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8">
        <w:rPr>
          <w:rFonts w:ascii="Times New Roman" w:hAnsi="Times New Roman" w:cs="Times New Roman"/>
          <w:sz w:val="28"/>
          <w:szCs w:val="28"/>
        </w:rPr>
        <w:t xml:space="preserve">  · Показывает пиктограмму «Радость»: «Как вы думаете, этот человечек радуется? Как догадались? (Рот улыбается, глаза веселые)».</w:t>
      </w:r>
    </w:p>
    <w:p w14:paraId="45476C4A" w14:textId="77777777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8">
        <w:rPr>
          <w:rFonts w:ascii="Times New Roman" w:hAnsi="Times New Roman" w:cs="Times New Roman"/>
          <w:sz w:val="28"/>
          <w:szCs w:val="28"/>
        </w:rPr>
        <w:t xml:space="preserve">  · Аналогично разбираются грусть, удивление, злость.</w:t>
      </w:r>
    </w:p>
    <w:p w14:paraId="6012260D" w14:textId="77777777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8">
        <w:rPr>
          <w:rFonts w:ascii="Times New Roman" w:hAnsi="Times New Roman" w:cs="Times New Roman"/>
          <w:sz w:val="28"/>
          <w:szCs w:val="28"/>
        </w:rPr>
        <w:lastRenderedPageBreak/>
        <w:t xml:space="preserve">  · Игра: Психолог изображает эмоцию мимикой и позой, дети угадывают и показывают соответствующую пиктограмму.</w:t>
      </w:r>
    </w:p>
    <w:p w14:paraId="334AB264" w14:textId="5EF5C8EC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8">
        <w:rPr>
          <w:rFonts w:ascii="Times New Roman" w:hAnsi="Times New Roman" w:cs="Times New Roman"/>
          <w:sz w:val="28"/>
          <w:szCs w:val="28"/>
        </w:rPr>
        <w:t xml:space="preserve">  в) Подвижное упражнение «Цветик-семицветик эмоций» </w:t>
      </w:r>
    </w:p>
    <w:p w14:paraId="53AA6EDC" w14:textId="77777777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8">
        <w:rPr>
          <w:rFonts w:ascii="Times New Roman" w:hAnsi="Times New Roman" w:cs="Times New Roman"/>
          <w:sz w:val="28"/>
          <w:szCs w:val="28"/>
        </w:rPr>
        <w:t xml:space="preserve">  Психолог: «Представьте, что каждый лепесток этого цветка – это разное настроение. Я буду называть ситуацию, а вы будете показывать, какая эмоция появляется».</w:t>
      </w:r>
    </w:p>
    <w:p w14:paraId="4C6BC12B" w14:textId="77777777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8">
        <w:rPr>
          <w:rFonts w:ascii="Times New Roman" w:hAnsi="Times New Roman" w:cs="Times New Roman"/>
          <w:sz w:val="28"/>
          <w:szCs w:val="28"/>
        </w:rPr>
        <w:t xml:space="preserve">  · «Вам подарили воздушный шарик!» (Дети прыгают от радости).</w:t>
      </w:r>
    </w:p>
    <w:p w14:paraId="5CDE60E4" w14:textId="77777777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8">
        <w:rPr>
          <w:rFonts w:ascii="Times New Roman" w:hAnsi="Times New Roman" w:cs="Times New Roman"/>
          <w:sz w:val="28"/>
          <w:szCs w:val="28"/>
        </w:rPr>
        <w:t xml:space="preserve">  · «Пошел сильный дождь, и нельзя гулять» (Дети грустят, опускают плечи).</w:t>
      </w:r>
    </w:p>
    <w:p w14:paraId="5A37F59A" w14:textId="77777777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8">
        <w:rPr>
          <w:rFonts w:ascii="Times New Roman" w:hAnsi="Times New Roman" w:cs="Times New Roman"/>
          <w:sz w:val="28"/>
          <w:szCs w:val="28"/>
        </w:rPr>
        <w:t xml:space="preserve">  · «Вы увидели огромный мыльный пузырь!» (Дети удивляются, широко открывают глаза и рот).</w:t>
      </w:r>
    </w:p>
    <w:p w14:paraId="2FD5E891" w14:textId="77777777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8">
        <w:rPr>
          <w:rFonts w:ascii="Times New Roman" w:hAnsi="Times New Roman" w:cs="Times New Roman"/>
          <w:sz w:val="28"/>
          <w:szCs w:val="28"/>
        </w:rPr>
        <w:t xml:space="preserve">  · «Вы крепко обнимаете маму» (Дети улыбаются и обнимают себя).</w:t>
      </w:r>
    </w:p>
    <w:p w14:paraId="3C47D16D" w14:textId="1629EA11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8">
        <w:rPr>
          <w:rFonts w:ascii="Times New Roman" w:hAnsi="Times New Roman" w:cs="Times New Roman"/>
          <w:sz w:val="28"/>
          <w:szCs w:val="28"/>
        </w:rPr>
        <w:t xml:space="preserve">  г) Игра «Что случилось?» (работа с сюжетными картинками) </w:t>
      </w:r>
    </w:p>
    <w:p w14:paraId="2A3A18C4" w14:textId="77777777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8">
        <w:rPr>
          <w:rFonts w:ascii="Times New Roman" w:hAnsi="Times New Roman" w:cs="Times New Roman"/>
          <w:sz w:val="28"/>
          <w:szCs w:val="28"/>
        </w:rPr>
        <w:t xml:space="preserve">  Психолог: «Посмотрите на эти картинки. Давайте поможем Мишке понять, что чувствуют дети на них, и почему».</w:t>
      </w:r>
    </w:p>
    <w:p w14:paraId="30894C2C" w14:textId="610549F8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8">
        <w:rPr>
          <w:rFonts w:ascii="Times New Roman" w:hAnsi="Times New Roman" w:cs="Times New Roman"/>
          <w:sz w:val="28"/>
          <w:szCs w:val="28"/>
        </w:rPr>
        <w:t xml:space="preserve">  Дети рассматривают картинки, описывают ситуацию и называют эмоцию героя. Психолог задает наводящие вопросы: «Как ты думаешь, что он чувствует? Почему он так себя чувствует? А ты бы что почувствовал?»</w:t>
      </w:r>
    </w:p>
    <w:p w14:paraId="7C6D5D0D" w14:textId="5F60DF4A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8">
        <w:rPr>
          <w:rFonts w:ascii="Times New Roman" w:hAnsi="Times New Roman" w:cs="Times New Roman"/>
          <w:sz w:val="28"/>
          <w:szCs w:val="28"/>
          <w:u w:val="single"/>
        </w:rPr>
        <w:t>3. Творческая часть (Рефлексия, закрепление)</w:t>
      </w:r>
      <w:r w:rsidRPr="00E021D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97BA48" w14:textId="7AB4C334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8">
        <w:rPr>
          <w:rFonts w:ascii="Times New Roman" w:hAnsi="Times New Roman" w:cs="Times New Roman"/>
          <w:b/>
          <w:bCs/>
          <w:sz w:val="28"/>
          <w:szCs w:val="28"/>
        </w:rPr>
        <w:t xml:space="preserve">· </w:t>
      </w:r>
      <w:r w:rsidR="005C092E">
        <w:rPr>
          <w:rFonts w:ascii="Times New Roman" w:hAnsi="Times New Roman" w:cs="Times New Roman"/>
          <w:b/>
          <w:bCs/>
          <w:sz w:val="28"/>
          <w:szCs w:val="28"/>
        </w:rPr>
        <w:t>Задача</w:t>
      </w:r>
      <w:r w:rsidRPr="00E021D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E021D8">
        <w:rPr>
          <w:rFonts w:ascii="Times New Roman" w:hAnsi="Times New Roman" w:cs="Times New Roman"/>
          <w:sz w:val="28"/>
          <w:szCs w:val="28"/>
        </w:rPr>
        <w:t xml:space="preserve"> Закрепить полученные знания через продуктивную деятельность.</w:t>
      </w:r>
    </w:p>
    <w:p w14:paraId="79D207B0" w14:textId="77777777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8">
        <w:rPr>
          <w:rFonts w:ascii="Times New Roman" w:hAnsi="Times New Roman" w:cs="Times New Roman"/>
          <w:b/>
          <w:bCs/>
          <w:sz w:val="28"/>
          <w:szCs w:val="28"/>
        </w:rPr>
        <w:t>· Метод:</w:t>
      </w:r>
      <w:r w:rsidRPr="00E021D8">
        <w:rPr>
          <w:rFonts w:ascii="Times New Roman" w:hAnsi="Times New Roman" w:cs="Times New Roman"/>
          <w:sz w:val="28"/>
          <w:szCs w:val="28"/>
        </w:rPr>
        <w:t xml:space="preserve"> Творческое задание.</w:t>
      </w:r>
    </w:p>
    <w:p w14:paraId="097DD93C" w14:textId="77777777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8">
        <w:rPr>
          <w:rFonts w:ascii="Times New Roman" w:hAnsi="Times New Roman" w:cs="Times New Roman"/>
          <w:sz w:val="28"/>
          <w:szCs w:val="28"/>
        </w:rPr>
        <w:t>· Содержание:</w:t>
      </w:r>
    </w:p>
    <w:p w14:paraId="3C0394A9" w14:textId="77777777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8">
        <w:rPr>
          <w:rFonts w:ascii="Times New Roman" w:hAnsi="Times New Roman" w:cs="Times New Roman"/>
          <w:sz w:val="28"/>
          <w:szCs w:val="28"/>
        </w:rPr>
        <w:t xml:space="preserve">  Психолог: «Ребята, давайте сделаем себе «маску настроения», какое вам больше всего нравится или какое у вас сейчас».</w:t>
      </w:r>
    </w:p>
    <w:p w14:paraId="706AE445" w14:textId="77777777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8">
        <w:rPr>
          <w:rFonts w:ascii="Times New Roman" w:hAnsi="Times New Roman" w:cs="Times New Roman"/>
          <w:sz w:val="28"/>
          <w:szCs w:val="28"/>
        </w:rPr>
        <w:t xml:space="preserve">  Дети получают бумажные тарелки/круги и палочки. Им предлагается нарисовать на «маске» любую эмоцию, которую они узнали сегодня. Можно использовать образцы-пиктограммы для подсказки.</w:t>
      </w:r>
    </w:p>
    <w:p w14:paraId="4FC412D7" w14:textId="77777777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8">
        <w:rPr>
          <w:rFonts w:ascii="Times New Roman" w:hAnsi="Times New Roman" w:cs="Times New Roman"/>
          <w:sz w:val="28"/>
          <w:szCs w:val="28"/>
        </w:rPr>
        <w:t xml:space="preserve">  Во время работы звучит спокойная фоновая музыка.</w:t>
      </w:r>
    </w:p>
    <w:p w14:paraId="7E9F7E90" w14:textId="226305A2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8">
        <w:rPr>
          <w:rFonts w:ascii="Times New Roman" w:hAnsi="Times New Roman" w:cs="Times New Roman"/>
          <w:sz w:val="28"/>
          <w:szCs w:val="28"/>
        </w:rPr>
        <w:t xml:space="preserve">  После выполнения дети по желанию могут показать свою маску и назвать эмоцию.</w:t>
      </w:r>
    </w:p>
    <w:p w14:paraId="427E7304" w14:textId="4B3959FF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8">
        <w:rPr>
          <w:rFonts w:ascii="Times New Roman" w:hAnsi="Times New Roman" w:cs="Times New Roman"/>
          <w:sz w:val="28"/>
          <w:szCs w:val="28"/>
          <w:u w:val="single"/>
        </w:rPr>
        <w:t>4. Завершающая часть (Подведение итогов)</w:t>
      </w:r>
      <w:r w:rsidRPr="00E021D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0F33A1" w14:textId="5C6139B9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8">
        <w:rPr>
          <w:rFonts w:ascii="Times New Roman" w:hAnsi="Times New Roman" w:cs="Times New Roman"/>
          <w:b/>
          <w:bCs/>
          <w:sz w:val="28"/>
          <w:szCs w:val="28"/>
        </w:rPr>
        <w:t xml:space="preserve">· </w:t>
      </w:r>
      <w:r w:rsidR="005C092E">
        <w:rPr>
          <w:rFonts w:ascii="Times New Roman" w:hAnsi="Times New Roman" w:cs="Times New Roman"/>
          <w:b/>
          <w:bCs/>
          <w:sz w:val="28"/>
          <w:szCs w:val="28"/>
        </w:rPr>
        <w:t>Задача</w:t>
      </w:r>
      <w:r w:rsidRPr="00E021D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E021D8">
        <w:rPr>
          <w:rFonts w:ascii="Times New Roman" w:hAnsi="Times New Roman" w:cs="Times New Roman"/>
          <w:sz w:val="28"/>
          <w:szCs w:val="28"/>
        </w:rPr>
        <w:t xml:space="preserve"> Обобщить опыт, завершить занятие на положительной ноте.</w:t>
      </w:r>
    </w:p>
    <w:p w14:paraId="4A3C4C6D" w14:textId="77777777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8">
        <w:rPr>
          <w:rFonts w:ascii="Times New Roman" w:hAnsi="Times New Roman" w:cs="Times New Roman"/>
          <w:sz w:val="28"/>
          <w:szCs w:val="28"/>
        </w:rPr>
        <w:t xml:space="preserve">· </w:t>
      </w:r>
      <w:r w:rsidRPr="00E021D8">
        <w:rPr>
          <w:rFonts w:ascii="Times New Roman" w:hAnsi="Times New Roman" w:cs="Times New Roman"/>
          <w:b/>
          <w:bCs/>
          <w:sz w:val="28"/>
          <w:szCs w:val="28"/>
        </w:rPr>
        <w:t>Методы:</w:t>
      </w:r>
      <w:r w:rsidRPr="00E021D8">
        <w:rPr>
          <w:rFonts w:ascii="Times New Roman" w:hAnsi="Times New Roman" w:cs="Times New Roman"/>
          <w:sz w:val="28"/>
          <w:szCs w:val="28"/>
        </w:rPr>
        <w:t xml:space="preserve"> Беседа, ритуал прощания.</w:t>
      </w:r>
    </w:p>
    <w:p w14:paraId="064CE07F" w14:textId="77777777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8">
        <w:rPr>
          <w:rFonts w:ascii="Times New Roman" w:hAnsi="Times New Roman" w:cs="Times New Roman"/>
          <w:sz w:val="28"/>
          <w:szCs w:val="28"/>
        </w:rPr>
        <w:lastRenderedPageBreak/>
        <w:t>· Содержание:</w:t>
      </w:r>
    </w:p>
    <w:p w14:paraId="4E4D1505" w14:textId="77777777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8">
        <w:rPr>
          <w:rFonts w:ascii="Times New Roman" w:hAnsi="Times New Roman" w:cs="Times New Roman"/>
          <w:sz w:val="28"/>
          <w:szCs w:val="28"/>
        </w:rPr>
        <w:t xml:space="preserve">  Психолог: «Вот и подошло к концу наше путешествие в мир эмоций. Сегодня мы узнали, что эмоции бывают очень разными. Все они – наши друзья. Они говорят нам о том, что происходит у нас внутри. Давайте поблагодарим Мишку и друг друга за такое интересное путешествие!»</w:t>
      </w:r>
    </w:p>
    <w:p w14:paraId="7E2C3316" w14:textId="77777777" w:rsidR="00E021D8" w:rsidRPr="00E021D8" w:rsidRDefault="00E021D8" w:rsidP="00E021D8">
      <w:pPr>
        <w:jc w:val="both"/>
        <w:rPr>
          <w:rFonts w:ascii="Times New Roman" w:hAnsi="Times New Roman" w:cs="Times New Roman"/>
          <w:sz w:val="28"/>
          <w:szCs w:val="28"/>
        </w:rPr>
      </w:pPr>
      <w:r w:rsidRPr="00E021D8">
        <w:rPr>
          <w:rFonts w:ascii="Times New Roman" w:hAnsi="Times New Roman" w:cs="Times New Roman"/>
          <w:sz w:val="28"/>
          <w:szCs w:val="28"/>
        </w:rPr>
        <w:t xml:space="preserve">  Ритуал прощания: Дети встают в круг, берутся за руки и, глядя на соседа, дарят ему свою самую добрую и радостную улыбку.</w:t>
      </w:r>
    </w:p>
    <w:p w14:paraId="2236BCA9" w14:textId="79470C93" w:rsidR="00B22CE4" w:rsidRPr="00E021D8" w:rsidRDefault="00B22CE4" w:rsidP="00E021D8">
      <w:pPr>
        <w:rPr>
          <w:rFonts w:ascii="Times New Roman" w:hAnsi="Times New Roman" w:cs="Times New Roman"/>
          <w:sz w:val="28"/>
          <w:szCs w:val="28"/>
        </w:rPr>
      </w:pPr>
    </w:p>
    <w:sectPr w:rsidR="00B22CE4" w:rsidRPr="00E02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1D8"/>
    <w:rsid w:val="001A7065"/>
    <w:rsid w:val="005C092E"/>
    <w:rsid w:val="007A3469"/>
    <w:rsid w:val="00B22CE4"/>
    <w:rsid w:val="00C7411B"/>
    <w:rsid w:val="00D13152"/>
    <w:rsid w:val="00E021D8"/>
    <w:rsid w:val="00E81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068A6"/>
  <w15:chartTrackingRefBased/>
  <w15:docId w15:val="{9BEDE27F-2693-435D-A68D-14C03538C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021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21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21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21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21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21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21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21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21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21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021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021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021D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021D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021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021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021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021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021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021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21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021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021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021D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021D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021D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021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021D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021D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8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838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Катаева</dc:creator>
  <cp:keywords/>
  <dc:description/>
  <cp:lastModifiedBy>тупень</cp:lastModifiedBy>
  <cp:revision>3</cp:revision>
  <dcterms:created xsi:type="dcterms:W3CDTF">2026-02-05T08:18:00Z</dcterms:created>
  <dcterms:modified xsi:type="dcterms:W3CDTF">2026-02-07T15:38:00Z</dcterms:modified>
</cp:coreProperties>
</file>