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6C" w:rsidRDefault="001E696C" w:rsidP="001E69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АДМИНИСТРАЦИИ ГОРОДА ЕКАТЕРИНБУРГА</w:t>
      </w:r>
    </w:p>
    <w:p w:rsidR="001E696C" w:rsidRDefault="001E696C" w:rsidP="001E696C">
      <w:pPr>
        <w:spacing w:after="0" w:line="240" w:lineRule="auto"/>
        <w:ind w:left="1418" w:right="141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Ленинского района</w:t>
      </w:r>
    </w:p>
    <w:p w:rsidR="001E696C" w:rsidRDefault="001E696C" w:rsidP="001E696C">
      <w:pPr>
        <w:spacing w:after="0" w:line="240" w:lineRule="auto"/>
        <w:ind w:left="1418" w:right="14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</w:p>
    <w:p w:rsidR="001E696C" w:rsidRDefault="001E696C" w:rsidP="001E696C">
      <w:pPr>
        <w:spacing w:after="0" w:line="240" w:lineRule="auto"/>
        <w:ind w:left="1418" w:right="14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учреждение - детский сад № 419</w:t>
      </w:r>
    </w:p>
    <w:p w:rsidR="001E696C" w:rsidRDefault="001E696C" w:rsidP="001E696C">
      <w:pPr>
        <w:spacing w:after="0" w:line="240" w:lineRule="auto"/>
        <w:ind w:left="1418" w:right="14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(МБДОУ – детский сад № 419)</w:t>
      </w:r>
    </w:p>
    <w:p w:rsidR="001E696C" w:rsidRDefault="001E696C" w:rsidP="001E696C">
      <w:pPr>
        <w:pBdr>
          <w:bottom w:val="single" w:sz="6" w:space="1" w:color="auto"/>
        </w:pBd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ул. Фурманова, 21   г. Екатеринбург, Свердловская обл., 620142, ОГРН 1069671010584,</w:t>
      </w:r>
    </w:p>
    <w:p w:rsidR="001E696C" w:rsidRDefault="001E696C" w:rsidP="001E696C">
      <w:pPr>
        <w:tabs>
          <w:tab w:val="left" w:pos="9006"/>
        </w:tabs>
        <w:ind w:left="-552" w:right="-900" w:hanging="1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ИНН/КПП 6671184692/667101001, тел:+7(343) 257-12-35, </w:t>
      </w:r>
      <w:r>
        <w:rPr>
          <w:rFonts w:ascii="Times New Roman" w:eastAsia="Calibri" w:hAnsi="Times New Roman" w:cs="Times New Roman"/>
          <w:sz w:val="20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0"/>
          <w:szCs w:val="24"/>
        </w:rPr>
        <w:t>-</w:t>
      </w:r>
      <w:r>
        <w:rPr>
          <w:rFonts w:ascii="Times New Roman" w:eastAsia="Calibri" w:hAnsi="Times New Roman" w:cs="Times New Roman"/>
          <w:sz w:val="20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0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0"/>
            <w:szCs w:val="24"/>
            <w:lang w:val="en-US"/>
          </w:rPr>
          <w:t>detsad</w:t>
        </w:r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419@</w:t>
        </w:r>
        <w:r>
          <w:rPr>
            <w:rStyle w:val="a3"/>
            <w:rFonts w:ascii="Times New Roman" w:eastAsia="Calibri" w:hAnsi="Times New Roman" w:cs="Times New Roman"/>
            <w:sz w:val="20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20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0"/>
          <w:szCs w:val="24"/>
        </w:rPr>
        <w:t xml:space="preserve">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.419.tvoysadik.ru</w:t>
        </w:r>
      </w:hyperlink>
    </w:p>
    <w:p w:rsidR="001E696C" w:rsidRDefault="001E696C" w:rsidP="001E696C">
      <w:pPr>
        <w:tabs>
          <w:tab w:val="left" w:pos="9006"/>
        </w:tabs>
        <w:ind w:left="-552" w:right="-900" w:hanging="1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696C" w:rsidRDefault="001E696C" w:rsidP="001E69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96C" w:rsidRDefault="001E696C" w:rsidP="001E69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96C" w:rsidRDefault="001E696C" w:rsidP="001E69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96C" w:rsidRDefault="001E696C" w:rsidP="001E69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96C" w:rsidRDefault="001E696C" w:rsidP="001E69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96C" w:rsidRDefault="001E696C" w:rsidP="001E69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96C" w:rsidRDefault="001E696C" w:rsidP="001E69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96C" w:rsidRDefault="001E696C" w:rsidP="001E69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96C" w:rsidRDefault="001E696C" w:rsidP="001E696C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244A40">
        <w:rPr>
          <w:rFonts w:ascii="Times New Roman" w:hAnsi="Times New Roman" w:cs="Times New Roman"/>
          <w:b/>
          <w:bCs/>
          <w:sz w:val="40"/>
          <w:szCs w:val="28"/>
        </w:rPr>
        <w:t>Краткосрочный проект в старшей</w:t>
      </w:r>
      <w:r>
        <w:rPr>
          <w:rFonts w:ascii="Times New Roman" w:hAnsi="Times New Roman" w:cs="Times New Roman"/>
          <w:b/>
          <w:bCs/>
          <w:sz w:val="40"/>
          <w:szCs w:val="28"/>
        </w:rPr>
        <w:t xml:space="preserve"> группе</w:t>
      </w:r>
    </w:p>
    <w:p w:rsidR="001E696C" w:rsidRPr="00244A40" w:rsidRDefault="001E696C" w:rsidP="001E696C">
      <w:pPr>
        <w:jc w:val="center"/>
        <w:rPr>
          <w:rFonts w:ascii="Times New Roman" w:hAnsi="Times New Roman" w:cs="Times New Roman"/>
          <w:sz w:val="32"/>
          <w:szCs w:val="28"/>
        </w:rPr>
      </w:pPr>
      <w:r w:rsidRPr="00244A40">
        <w:rPr>
          <w:rFonts w:ascii="Times New Roman" w:hAnsi="Times New Roman" w:cs="Times New Roman"/>
          <w:b/>
          <w:bCs/>
          <w:sz w:val="40"/>
          <w:szCs w:val="28"/>
        </w:rPr>
        <w:t>«Неделя экспериментов».</w:t>
      </w:r>
    </w:p>
    <w:p w:rsidR="001E696C" w:rsidRDefault="001E696C" w:rsidP="001E6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96C" w:rsidRDefault="001E696C" w:rsidP="001E6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96C" w:rsidRDefault="001E696C" w:rsidP="001E6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96C" w:rsidRDefault="001E696C" w:rsidP="001E6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96C" w:rsidRDefault="001E696C" w:rsidP="001E6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96C" w:rsidRDefault="001E696C" w:rsidP="001E69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96C" w:rsidRDefault="001E696C" w:rsidP="001E69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проекта: Катаева Д.А</w:t>
      </w:r>
    </w:p>
    <w:p w:rsidR="00244A40" w:rsidRDefault="001E696C" w:rsidP="00244A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96C" w:rsidRDefault="001E696C" w:rsidP="00244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96C" w:rsidRDefault="001E696C" w:rsidP="00244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96C" w:rsidRDefault="001E696C" w:rsidP="00244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96C" w:rsidRDefault="001E696C" w:rsidP="00244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96C" w:rsidRPr="00244A40" w:rsidRDefault="001E696C" w:rsidP="00244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проекта:</w:t>
      </w:r>
      <w:r w:rsidRPr="00244A40">
        <w:rPr>
          <w:rFonts w:ascii="Times New Roman" w:hAnsi="Times New Roman" w:cs="Times New Roman"/>
          <w:sz w:val="28"/>
          <w:szCs w:val="28"/>
        </w:rPr>
        <w:t> краткосрочный, познавательно – исследовательский, творческий.</w:t>
      </w: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</w:t>
      </w:r>
      <w:r w:rsidRPr="00244A40">
        <w:rPr>
          <w:rFonts w:ascii="Times New Roman" w:hAnsi="Times New Roman" w:cs="Times New Roman"/>
          <w:sz w:val="28"/>
          <w:szCs w:val="28"/>
        </w:rPr>
        <w:t>: 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4A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4A4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4A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4A4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244A40">
        <w:rPr>
          <w:rFonts w:ascii="Times New Roman" w:hAnsi="Times New Roman" w:cs="Times New Roman"/>
          <w:sz w:val="28"/>
          <w:szCs w:val="28"/>
        </w:rPr>
        <w:t> 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44A40">
        <w:rPr>
          <w:rFonts w:ascii="Times New Roman" w:hAnsi="Times New Roman" w:cs="Times New Roman"/>
          <w:sz w:val="28"/>
          <w:szCs w:val="28"/>
        </w:rPr>
        <w:t>, дети</w:t>
      </w:r>
      <w:r>
        <w:rPr>
          <w:rFonts w:ascii="Times New Roman" w:hAnsi="Times New Roman" w:cs="Times New Roman"/>
          <w:sz w:val="28"/>
          <w:szCs w:val="28"/>
        </w:rPr>
        <w:t>, родители</w:t>
      </w:r>
    </w:p>
    <w:p w:rsidR="00244A40" w:rsidRPr="00B453A7" w:rsidRDefault="00244A40" w:rsidP="00244A40">
      <w:pPr>
        <w:rPr>
          <w:rFonts w:ascii="Times New Roman" w:hAnsi="Times New Roman" w:cs="Times New Roman"/>
          <w:b/>
          <w:sz w:val="28"/>
          <w:szCs w:val="28"/>
        </w:rPr>
      </w:pPr>
      <w:r w:rsidRPr="00B453A7">
        <w:rPr>
          <w:rFonts w:ascii="Times New Roman" w:hAnsi="Times New Roman" w:cs="Times New Roman"/>
          <w:b/>
          <w:sz w:val="28"/>
          <w:szCs w:val="28"/>
        </w:rPr>
        <w:t> </w:t>
      </w:r>
      <w:r w:rsidRPr="00B453A7">
        <w:rPr>
          <w:rFonts w:ascii="Times New Roman" w:hAnsi="Times New Roman" w:cs="Times New Roman"/>
          <w:b/>
          <w:iCs/>
          <w:sz w:val="28"/>
          <w:szCs w:val="28"/>
        </w:rPr>
        <w:t>Актуальность</w:t>
      </w: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A40">
        <w:rPr>
          <w:rFonts w:ascii="Times New Roman" w:hAnsi="Times New Roman" w:cs="Times New Roman"/>
          <w:sz w:val="28"/>
          <w:szCs w:val="28"/>
        </w:rPr>
        <w:t>Ребенок –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В старшем дошкольном возрасте у них развиваются потребности познания этого мира, которые находят отражение в форме поисковой, исследовательской деятельности, направленные на «открытие нового», которые развивают продуктивные формы мышления. 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A40">
        <w:rPr>
          <w:rFonts w:ascii="Times New Roman" w:hAnsi="Times New Roman" w:cs="Times New Roman"/>
          <w:sz w:val="28"/>
          <w:szCs w:val="28"/>
        </w:rPr>
        <w:t xml:space="preserve">Главное достоинство метода экспериментирования заключается в </w:t>
      </w:r>
      <w:proofErr w:type="gramStart"/>
      <w:r w:rsidRPr="00244A4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244A40">
        <w:rPr>
          <w:rFonts w:ascii="Times New Roman" w:hAnsi="Times New Roman" w:cs="Times New Roman"/>
          <w:sz w:val="28"/>
          <w:szCs w:val="28"/>
        </w:rPr>
        <w:t xml:space="preserve"> что,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анализа и сравнения, классификации и обобщения. Необходимость давать отчет об увиденном, формулировать обнаруженные закономерности и выводы стимулирует развитие речи. </w:t>
      </w: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44A4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44A40">
        <w:rPr>
          <w:rFonts w:ascii="Times New Roman" w:hAnsi="Times New Roman" w:cs="Times New Roman"/>
          <w:sz w:val="28"/>
          <w:szCs w:val="28"/>
        </w:rPr>
        <w:t>Развитие познавательного интереса детей в процессе опытно – экспериментальной деятельности.</w:t>
      </w: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44A40" w:rsidRPr="00244A40" w:rsidRDefault="00244A40" w:rsidP="00244A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расширять представление детей о физических свойствах окружающего мира;</w:t>
      </w:r>
    </w:p>
    <w:p w:rsidR="00244A40" w:rsidRPr="00244A40" w:rsidRDefault="00244A40" w:rsidP="00244A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знакомить детей со свойствами различных предметов, природных материалов; - развитие мыслительных процессов, самостоятельности;</w:t>
      </w:r>
    </w:p>
    <w:p w:rsidR="00244A40" w:rsidRPr="00244A40" w:rsidRDefault="00244A40" w:rsidP="00244A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опытно – экспериментальной деятельности детей;</w:t>
      </w:r>
    </w:p>
    <w:p w:rsidR="00244A40" w:rsidRPr="00244A40" w:rsidRDefault="00244A40" w:rsidP="00244A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формировать опыт выполнения правил техники безопасности при проведении экспериментов;</w:t>
      </w:r>
    </w:p>
    <w:p w:rsidR="00244A40" w:rsidRDefault="00244A40" w:rsidP="00244A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привлечение роди</w:t>
      </w:r>
      <w:r w:rsidR="001E696C">
        <w:rPr>
          <w:rFonts w:ascii="Times New Roman" w:hAnsi="Times New Roman" w:cs="Times New Roman"/>
          <w:sz w:val="28"/>
          <w:szCs w:val="28"/>
        </w:rPr>
        <w:t>телей к совместной деятельности.</w:t>
      </w:r>
    </w:p>
    <w:p w:rsidR="001E696C" w:rsidRDefault="001E696C" w:rsidP="001E696C">
      <w:pPr>
        <w:rPr>
          <w:rFonts w:ascii="Times New Roman" w:hAnsi="Times New Roman" w:cs="Times New Roman"/>
          <w:sz w:val="28"/>
          <w:szCs w:val="28"/>
        </w:rPr>
      </w:pPr>
    </w:p>
    <w:p w:rsidR="001E696C" w:rsidRDefault="001E696C" w:rsidP="001E696C">
      <w:pPr>
        <w:rPr>
          <w:rFonts w:ascii="Times New Roman" w:hAnsi="Times New Roman" w:cs="Times New Roman"/>
          <w:sz w:val="28"/>
          <w:szCs w:val="28"/>
        </w:rPr>
      </w:pPr>
    </w:p>
    <w:p w:rsidR="001E696C" w:rsidRPr="00244A40" w:rsidRDefault="001E696C" w:rsidP="001E696C">
      <w:pPr>
        <w:rPr>
          <w:rFonts w:ascii="Times New Roman" w:hAnsi="Times New Roman" w:cs="Times New Roman"/>
          <w:sz w:val="28"/>
          <w:szCs w:val="28"/>
        </w:rPr>
      </w:pP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формы реализации проекта:</w:t>
      </w:r>
    </w:p>
    <w:p w:rsidR="00244A40" w:rsidRPr="00244A40" w:rsidRDefault="00244A40" w:rsidP="00244A4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работы с детьми:</w:t>
      </w:r>
    </w:p>
    <w:p w:rsidR="00244A40" w:rsidRPr="00244A40" w:rsidRDefault="00244A40" w:rsidP="00244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опыты, эксперименты </w:t>
      </w:r>
    </w:p>
    <w:p w:rsidR="00244A40" w:rsidRPr="00244A40" w:rsidRDefault="00244A40" w:rsidP="00244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экспериментирование на прогулке</w:t>
      </w:r>
    </w:p>
    <w:p w:rsidR="00244A40" w:rsidRPr="00244A40" w:rsidRDefault="00244A40" w:rsidP="00244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индивидуальная работа с детьми </w:t>
      </w:r>
    </w:p>
    <w:p w:rsidR="00244A40" w:rsidRPr="00244A40" w:rsidRDefault="00244A40" w:rsidP="00244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244A40" w:rsidRPr="00244A40" w:rsidRDefault="00244A40" w:rsidP="00244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труд в природе и в уголке природы </w:t>
      </w:r>
    </w:p>
    <w:p w:rsidR="00244A40" w:rsidRDefault="00244A40" w:rsidP="00244A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беседы </w:t>
      </w:r>
    </w:p>
    <w:p w:rsidR="00244A40" w:rsidRPr="00244A40" w:rsidRDefault="00244A40" w:rsidP="00244A4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4A40">
        <w:rPr>
          <w:rFonts w:ascii="Times New Roman" w:hAnsi="Times New Roman" w:cs="Times New Roman"/>
          <w:b/>
          <w:sz w:val="28"/>
          <w:szCs w:val="28"/>
        </w:rPr>
        <w:t>2</w:t>
      </w:r>
      <w:r w:rsidRPr="00244A40">
        <w:rPr>
          <w:rFonts w:ascii="Times New Roman" w:hAnsi="Times New Roman" w:cs="Times New Roman"/>
          <w:b/>
          <w:bCs/>
          <w:sz w:val="28"/>
          <w:szCs w:val="28"/>
        </w:rPr>
        <w:t>. Формы работы с родителями:</w:t>
      </w:r>
    </w:p>
    <w:p w:rsidR="00244A40" w:rsidRPr="00244A40" w:rsidRDefault="00244A40" w:rsidP="00244A4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244A40" w:rsidRPr="00244A40" w:rsidRDefault="00244A40" w:rsidP="00244A4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Развивающая среда.</w:t>
      </w: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244A40" w:rsidRPr="00244A40" w:rsidRDefault="00244A40" w:rsidP="00244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Ребенок проявляет устойчивый познавательный интерес к экспериментированию;</w:t>
      </w:r>
    </w:p>
    <w:p w:rsidR="00244A40" w:rsidRPr="00244A40" w:rsidRDefault="00244A40" w:rsidP="00244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Выдвигает гипотезы, предположения, способы их решения, широко пользуясь аргументацией и доказательствами;</w:t>
      </w:r>
    </w:p>
    <w:p w:rsidR="00244A40" w:rsidRPr="00244A40" w:rsidRDefault="00244A40" w:rsidP="00244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Самостоятельно планирует предстоящую деятельность; осознанно выбирает предметы и материалы для самостоятельной деятельности в соответствии с их качествами, свойствами и назначением; </w:t>
      </w:r>
    </w:p>
    <w:p w:rsidR="00244A40" w:rsidRPr="00244A40" w:rsidRDefault="00244A40" w:rsidP="00244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Проявляет инициативу и творчество в решении поставленных задач;</w:t>
      </w:r>
    </w:p>
    <w:p w:rsidR="00244A40" w:rsidRPr="00244A40" w:rsidRDefault="00244A40" w:rsidP="00244A4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В диалоге со взрослыми поясняет ход деятельности, делает выводы.</w:t>
      </w: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t>Этапы проведения проекта:</w:t>
      </w:r>
    </w:p>
    <w:tbl>
      <w:tblPr>
        <w:tblW w:w="10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6896"/>
      </w:tblGrid>
      <w:tr w:rsidR="00244A40" w:rsidRPr="00244A40" w:rsidTr="00244A40">
        <w:trPr>
          <w:trHeight w:val="467"/>
        </w:trPr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6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244A40" w:rsidRPr="00244A40" w:rsidTr="00244A40">
        <w:trPr>
          <w:trHeight w:val="1075"/>
        </w:trPr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 - диагностический</w:t>
            </w:r>
          </w:p>
        </w:tc>
        <w:tc>
          <w:tcPr>
            <w:tcW w:w="6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sz w:val="28"/>
                <w:szCs w:val="28"/>
              </w:rPr>
              <w:t>Анализ научной и методической литературы. Разработка перспективного планирования с детьми и родителями. Организация предметно – развивающей среды</w:t>
            </w:r>
          </w:p>
        </w:tc>
      </w:tr>
      <w:tr w:rsidR="00244A40" w:rsidRPr="00244A40" w:rsidTr="00244A40">
        <w:trPr>
          <w:trHeight w:val="951"/>
        </w:trPr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Практический</w:t>
            </w:r>
          </w:p>
        </w:tc>
        <w:tc>
          <w:tcPr>
            <w:tcW w:w="6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планирования с детьми и родителями.</w:t>
            </w:r>
          </w:p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– развивающей среды</w:t>
            </w:r>
          </w:p>
        </w:tc>
      </w:tr>
      <w:tr w:rsidR="00244A40" w:rsidRPr="00244A40" w:rsidTr="00244A40">
        <w:trPr>
          <w:trHeight w:val="467"/>
        </w:trPr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Заключительный</w:t>
            </w:r>
          </w:p>
        </w:tc>
        <w:tc>
          <w:tcPr>
            <w:tcW w:w="6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sz w:val="28"/>
                <w:szCs w:val="28"/>
              </w:rPr>
              <w:t>Выводы о проделанной работе</w:t>
            </w:r>
          </w:p>
        </w:tc>
      </w:tr>
    </w:tbl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1E696C" w:rsidRDefault="001E696C" w:rsidP="00244A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с детьми:</w:t>
      </w:r>
    </w:p>
    <w:tbl>
      <w:tblPr>
        <w:tblW w:w="10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326"/>
        <w:gridCol w:w="7343"/>
      </w:tblGrid>
      <w:tr w:rsidR="00760106" w:rsidRPr="00244A40" w:rsidTr="00760106">
        <w:trPr>
          <w:trHeight w:val="452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76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76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76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760106" w:rsidRPr="00244A40" w:rsidTr="00760106">
        <w:trPr>
          <w:cantSplit/>
          <w:trHeight w:val="1134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44A40" w:rsidRPr="00244A40" w:rsidRDefault="00244A40" w:rsidP="007601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941B67" w:rsidP="0094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B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«Песок, глина, земля»</w:t>
            </w:r>
          </w:p>
        </w:tc>
        <w:tc>
          <w:tcPr>
            <w:tcW w:w="6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67" w:rsidRPr="00941B67" w:rsidRDefault="00941B67" w:rsidP="0094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Формировать умения и навыки выявлять свойства песка, глины, земли знакомить с окружающим миром</w:t>
            </w:r>
          </w:p>
          <w:p w:rsidR="00941B67" w:rsidRPr="00941B67" w:rsidRDefault="00941B67" w:rsidP="0094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- Подводить детей к ответу полными предложениями.</w:t>
            </w:r>
          </w:p>
          <w:p w:rsidR="00941B67" w:rsidRPr="00941B67" w:rsidRDefault="00941B67" w:rsidP="0094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- Формировать навыки проведения лабораторных опытов.</w:t>
            </w:r>
          </w:p>
          <w:p w:rsidR="00941B67" w:rsidRPr="00941B67" w:rsidRDefault="00941B67" w:rsidP="0094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- Обогащать словарный запас новыми понятиями.</w:t>
            </w:r>
          </w:p>
          <w:p w:rsidR="00941B67" w:rsidRPr="00941B67" w:rsidRDefault="00941B67" w:rsidP="0094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Развивающие:</w:t>
            </w: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 развивать любознательность, внимательность, логическое мышление, умение выражать свои мысли, делать умозаключения</w:t>
            </w:r>
          </w:p>
          <w:p w:rsidR="00244A40" w:rsidRPr="00ED5191" w:rsidRDefault="00941B67" w:rsidP="00941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Воспитательные:</w:t>
            </w:r>
            <w:r w:rsid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D51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оспитывать у детей игровое и речевое взаимодействие со сверстниками и взрослыми</w:t>
            </w:r>
            <w:r w:rsidR="00ED51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51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D51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ормировать самостоятельность, трудолюб</w:t>
            </w:r>
            <w:r w:rsidR="00ED5191">
              <w:rPr>
                <w:rFonts w:ascii="Times New Roman" w:hAnsi="Times New Roman" w:cs="Times New Roman"/>
                <w:sz w:val="28"/>
                <w:szCs w:val="28"/>
              </w:rPr>
              <w:t>ие, аккуратность, п</w:t>
            </w: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рививать любовь к природе.</w:t>
            </w:r>
          </w:p>
        </w:tc>
      </w:tr>
      <w:tr w:rsidR="00941B67" w:rsidRPr="00244A40" w:rsidTr="00760106">
        <w:trPr>
          <w:cantSplit/>
          <w:trHeight w:val="1815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41B67" w:rsidRPr="00244A40" w:rsidRDefault="00941B67" w:rsidP="007601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B67" w:rsidRPr="00941B67" w:rsidRDefault="00941B67" w:rsidP="00941B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«Н</w:t>
            </w:r>
            <w:r w:rsidRPr="00941B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етрадиционн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ая</w:t>
            </w:r>
            <w:r w:rsidRPr="00941B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техник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941B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рисования песком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- Кораблик»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B67" w:rsidRPr="00941B67" w:rsidRDefault="00ED5191" w:rsidP="0094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1B67" w:rsidRPr="00941B67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</w:t>
            </w:r>
            <w:r w:rsidR="00941B67" w:rsidRPr="00941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разным </w:t>
            </w:r>
            <w:hyperlink r:id="rId7" w:tooltip="Нетрадиционные техники рисования" w:history="1">
              <w:r w:rsidR="00941B67" w:rsidRPr="00941B67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нетрадиционным способам рисования</w:t>
              </w:r>
            </w:hyperlink>
            <w:r w:rsidR="00941B67" w:rsidRPr="00941B67">
              <w:rPr>
                <w:rFonts w:ascii="Times New Roman" w:hAnsi="Times New Roman" w:cs="Times New Roman"/>
                <w:sz w:val="28"/>
                <w:szCs w:val="28"/>
              </w:rPr>
              <w:t>, познакомить с новым необычным изобразительным материалом.</w:t>
            </w:r>
          </w:p>
          <w:p w:rsidR="00941B67" w:rsidRPr="00941B67" w:rsidRDefault="00941B67" w:rsidP="0094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9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  <w:r w:rsidRPr="00ED51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 </w:t>
            </w:r>
            <w:r w:rsidRPr="00941B67">
              <w:rPr>
                <w:rFonts w:ascii="Times New Roman" w:hAnsi="Times New Roman" w:cs="Times New Roman"/>
                <w:bCs/>
                <w:sz w:val="28"/>
                <w:szCs w:val="28"/>
              </w:rPr>
              <w:t>песке</w:t>
            </w: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 как об объекте неживой природы, его свойствах и роли в окружающем мире, обучение приемам работы с сыпучем материалом; знакомство со способом изготовления рисунка.</w:t>
            </w:r>
          </w:p>
          <w:p w:rsidR="00941B67" w:rsidRPr="00941B67" w:rsidRDefault="00941B67" w:rsidP="0094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9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  <w:r w:rsidRPr="00941B67">
              <w:rPr>
                <w:rFonts w:ascii="Times New Roman" w:hAnsi="Times New Roman" w:cs="Times New Roman"/>
                <w:sz w:val="28"/>
                <w:szCs w:val="28"/>
              </w:rPr>
              <w:t> обогащение чувственного опыта, развитие мелкой моторики рук; развитие творчества, воображения, и самостоятельности.</w:t>
            </w:r>
          </w:p>
        </w:tc>
      </w:tr>
      <w:tr w:rsidR="00760106" w:rsidRPr="00244A40" w:rsidTr="00760106">
        <w:trPr>
          <w:cantSplit/>
          <w:trHeight w:val="6503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60106" w:rsidRDefault="00760106" w:rsidP="007601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106" w:rsidRDefault="00760106" w:rsidP="00760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106" w:rsidRPr="00941B67" w:rsidRDefault="00760106" w:rsidP="0094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67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свойствах воды:</w:t>
            </w:r>
          </w:p>
          <w:p w:rsidR="00760106" w:rsidRPr="00941B67" w:rsidRDefault="00760106" w:rsidP="0094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67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Эксперименты: «</w:t>
            </w:r>
            <w:r w:rsidRPr="00760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Свойства воды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0106" w:rsidRDefault="00760106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06" w:rsidRDefault="00760106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106" w:rsidRPr="00760106" w:rsidRDefault="00760106" w:rsidP="0076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91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</w:t>
            </w:r>
            <w:r w:rsidR="00ED5191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r w:rsidRPr="00760106">
              <w:rPr>
                <w:rFonts w:ascii="Times New Roman" w:hAnsi="Times New Roman" w:cs="Times New Roman"/>
                <w:sz w:val="28"/>
                <w:szCs w:val="28"/>
              </w:rPr>
              <w:t>: расширение кругозора, познавательной деятельности чере</w:t>
            </w:r>
            <w:r w:rsidR="00ED5191">
              <w:rPr>
                <w:rFonts w:ascii="Times New Roman" w:hAnsi="Times New Roman" w:cs="Times New Roman"/>
                <w:sz w:val="28"/>
                <w:szCs w:val="28"/>
              </w:rPr>
              <w:t xml:space="preserve">з экспериментирование с водой; </w:t>
            </w:r>
            <w:r w:rsidRPr="00760106">
              <w:rPr>
                <w:rFonts w:ascii="Times New Roman" w:hAnsi="Times New Roman" w:cs="Times New Roman"/>
                <w:sz w:val="28"/>
                <w:szCs w:val="28"/>
              </w:rPr>
              <w:t>развивать навык проведения лабораторных опытов (умение работать с лабораторным материалом, соблюдая технику безопасности); формирование элементарных представлений о процессе фильтрации.</w:t>
            </w:r>
          </w:p>
          <w:p w:rsidR="00760106" w:rsidRPr="00760106" w:rsidRDefault="00760106" w:rsidP="0076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91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Воспитывающ</w:t>
            </w:r>
            <w:r w:rsidR="00ED5191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r w:rsidRPr="00ED519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60106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самостоятельности, воли; сотрудничества, коллективизма, общительности, </w:t>
            </w:r>
            <w:proofErr w:type="spellStart"/>
            <w:r w:rsidRPr="00760106">
              <w:rPr>
                <w:rFonts w:ascii="Times New Roman" w:hAnsi="Times New Roman" w:cs="Times New Roman"/>
                <w:sz w:val="28"/>
                <w:szCs w:val="28"/>
              </w:rPr>
              <w:t>коммуникативности</w:t>
            </w:r>
            <w:proofErr w:type="spellEnd"/>
            <w:r w:rsidRPr="00760106">
              <w:rPr>
                <w:rFonts w:ascii="Times New Roman" w:hAnsi="Times New Roman" w:cs="Times New Roman"/>
                <w:sz w:val="28"/>
                <w:szCs w:val="28"/>
              </w:rPr>
              <w:t>; воспитание бережного отношения к воде и аккуратности при работе.</w:t>
            </w:r>
          </w:p>
          <w:p w:rsidR="00760106" w:rsidRPr="00941B67" w:rsidRDefault="00760106" w:rsidP="00ED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9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</w:t>
            </w:r>
            <w:r w:rsidR="00ED5191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r w:rsidRPr="00ED519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60106">
              <w:rPr>
                <w:rFonts w:ascii="Times New Roman" w:hAnsi="Times New Roman" w:cs="Times New Roman"/>
                <w:sz w:val="28"/>
                <w:szCs w:val="28"/>
              </w:rPr>
              <w:t> развитие внимания, памяти, речи (активизация словаря за счёт новых понятий – фильтрация, активированный уголь, вещество, бесцветная жидкость, прозрачная), мышления, умений сравнивать, сопоставлять, находить аналогии, воображения, фантазии, рефлексии, умения находить оптимальные решения; развитие мотивации учебной деятельности.</w:t>
            </w:r>
          </w:p>
        </w:tc>
      </w:tr>
      <w:tr w:rsidR="00941B67" w:rsidRPr="00244A40" w:rsidTr="00760106">
        <w:trPr>
          <w:cantSplit/>
          <w:trHeight w:val="42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41B67" w:rsidRDefault="00941B67" w:rsidP="007601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41B67" w:rsidRPr="00244A40" w:rsidRDefault="00941B67" w:rsidP="0076010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B67" w:rsidRPr="00760106" w:rsidRDefault="00760106" w:rsidP="0076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106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со свойствами стекла»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0106" w:rsidRPr="00760106" w:rsidRDefault="00760106" w:rsidP="0076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Образовательн</w:t>
            </w:r>
            <w:r w:rsid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ые</w:t>
            </w:r>
            <w:r w:rsidRP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760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60106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стекла.  Формировать умение выявлять свойства стекла (прозрачное, водонепроницаемое, гладкое, ребристое, шероховатое, толстое, тонкое, холодное, хрупкое, светлое, цветное, мелодичное), правильно подбирать слова характеризующие его свойства используя в речи прилагательные. Упражнять детей в согласовании прилагательных с существительными.</w:t>
            </w:r>
          </w:p>
          <w:p w:rsidR="00760106" w:rsidRPr="00760106" w:rsidRDefault="00760106" w:rsidP="0076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Развивающ</w:t>
            </w:r>
            <w:r w:rsid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ие</w:t>
            </w:r>
            <w:r w:rsidRP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760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60106">
              <w:rPr>
                <w:rFonts w:ascii="Times New Roman" w:hAnsi="Times New Roman" w:cs="Times New Roman"/>
                <w:sz w:val="28"/>
                <w:szCs w:val="28"/>
              </w:rPr>
              <w:t>Совершенствовать аналитическое восприятие. Способствовать освоению различных способов обследования, установлению связей между способом обследования и познаваемым свойством стекла.</w:t>
            </w:r>
          </w:p>
          <w:p w:rsidR="00941B67" w:rsidRPr="00244A40" w:rsidRDefault="00760106" w:rsidP="00ED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Воспитательн</w:t>
            </w:r>
            <w:r w:rsid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ые</w:t>
            </w:r>
            <w:r w:rsidRPr="00ED51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760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60106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речевого общения в условиях коллективного взаимодействия; Воспитывать бережное обращение с предметами, изготовленными из стекла.</w:t>
            </w:r>
          </w:p>
        </w:tc>
      </w:tr>
      <w:tr w:rsidR="00760106" w:rsidRPr="00244A40" w:rsidTr="00760106">
        <w:trPr>
          <w:cantSplit/>
          <w:trHeight w:val="22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60106" w:rsidRDefault="00760106" w:rsidP="007601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106" w:rsidRPr="00244A40" w:rsidRDefault="00760106" w:rsidP="0076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0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0106" w:rsidRPr="00941B67" w:rsidRDefault="00760106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дошкольного возраста представлений об окружающем мире.</w:t>
            </w:r>
          </w:p>
        </w:tc>
      </w:tr>
    </w:tbl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с родителями:</w:t>
      </w: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6836"/>
      </w:tblGrid>
      <w:tr w:rsidR="00244A40" w:rsidRPr="00244A40" w:rsidTr="00244A40">
        <w:trPr>
          <w:trHeight w:val="454"/>
        </w:trPr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244A40" w:rsidRPr="00244A40" w:rsidTr="00244A40">
        <w:trPr>
          <w:trHeight w:val="469"/>
        </w:trPr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детского экспериментирования в домашних условиях»</w:t>
            </w:r>
          </w:p>
        </w:tc>
      </w:tr>
      <w:tr w:rsidR="00244A40" w:rsidRPr="00244A40" w:rsidTr="00244A40">
        <w:trPr>
          <w:trHeight w:val="742"/>
        </w:trPr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Памятка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sz w:val="28"/>
                <w:szCs w:val="28"/>
              </w:rPr>
              <w:t>«Чего нельзя и что нужно делать для поддержания интереса детей к познавательному экспериментированию?»</w:t>
            </w:r>
          </w:p>
        </w:tc>
      </w:tr>
      <w:tr w:rsidR="00244A40" w:rsidRPr="00244A40" w:rsidTr="00244A40">
        <w:trPr>
          <w:trHeight w:val="757"/>
        </w:trPr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Привлечь родителей к сбору материалов для экспериментов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sz w:val="28"/>
                <w:szCs w:val="28"/>
              </w:rPr>
              <w:t>«Разные виды бумаги», «Трубочки»</w:t>
            </w:r>
          </w:p>
        </w:tc>
      </w:tr>
      <w:tr w:rsidR="00244A40" w:rsidRPr="00244A40" w:rsidTr="00244A40">
        <w:trPr>
          <w:trHeight w:val="469"/>
        </w:trPr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Принять участие в экспериментах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A40" w:rsidRPr="00244A40" w:rsidRDefault="00244A40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A40">
              <w:rPr>
                <w:rFonts w:ascii="Times New Roman" w:hAnsi="Times New Roman" w:cs="Times New Roman"/>
                <w:sz w:val="28"/>
                <w:szCs w:val="28"/>
              </w:rPr>
              <w:t>«Экспериментируем дома»</w:t>
            </w:r>
          </w:p>
        </w:tc>
      </w:tr>
    </w:tbl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 </w:t>
      </w:r>
    </w:p>
    <w:p w:rsidR="00244A40" w:rsidRPr="00244A40" w:rsidRDefault="00244A40" w:rsidP="00244A40">
      <w:p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44A40">
        <w:rPr>
          <w:rFonts w:ascii="Times New Roman" w:hAnsi="Times New Roman" w:cs="Times New Roman"/>
          <w:b/>
          <w:bCs/>
          <w:sz w:val="28"/>
          <w:szCs w:val="28"/>
        </w:rPr>
        <w:t>Выводы.</w:t>
      </w:r>
    </w:p>
    <w:p w:rsidR="00244A40" w:rsidRPr="00244A40" w:rsidRDefault="00244A40" w:rsidP="00CC6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sz w:val="28"/>
          <w:szCs w:val="28"/>
        </w:rPr>
        <w:t>Мы пришли к выводу что, развитие исследовательских способностей дошкольников через новые педагогические технологии – такие как проектная деятельность, в образовательной практике способствуют развитию у детей поисково-исследовательской активности - это на сегодняшний день один из основных путей познания, наиболее полно соответствующий природе ребенка и современным задачам обучения.</w:t>
      </w:r>
      <w:r w:rsidR="00760106">
        <w:rPr>
          <w:rFonts w:ascii="Times New Roman" w:hAnsi="Times New Roman" w:cs="Times New Roman"/>
          <w:sz w:val="28"/>
          <w:szCs w:val="28"/>
        </w:rPr>
        <w:t xml:space="preserve"> </w:t>
      </w:r>
      <w:r w:rsidRPr="00244A40">
        <w:rPr>
          <w:rFonts w:ascii="Times New Roman" w:hAnsi="Times New Roman" w:cs="Times New Roman"/>
          <w:sz w:val="28"/>
          <w:szCs w:val="28"/>
        </w:rPr>
        <w:t xml:space="preserve">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умение изобретать, использовать не стандартные решения в трудных ситуациях, создавать творческую личностью.</w:t>
      </w:r>
    </w:p>
    <w:p w:rsidR="00244A40" w:rsidRPr="00244A40" w:rsidRDefault="00244A40" w:rsidP="00244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A40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244A40" w:rsidRPr="00244A40" w:rsidRDefault="00244A40" w:rsidP="00244A4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i/>
          <w:iCs/>
          <w:sz w:val="28"/>
          <w:szCs w:val="28"/>
        </w:rPr>
        <w:t>Программа воспитания и обучения в детском саду «От рождения до школы». </w:t>
      </w:r>
      <w:proofErr w:type="spellStart"/>
      <w:r w:rsidRPr="00244A40">
        <w:rPr>
          <w:rFonts w:ascii="Times New Roman" w:hAnsi="Times New Roman" w:cs="Times New Roman"/>
          <w:i/>
          <w:iCs/>
          <w:sz w:val="28"/>
          <w:szCs w:val="28"/>
        </w:rPr>
        <w:t>Веракса</w:t>
      </w:r>
      <w:proofErr w:type="spellEnd"/>
      <w:r w:rsidRPr="00244A40">
        <w:rPr>
          <w:rFonts w:ascii="Times New Roman" w:hAnsi="Times New Roman" w:cs="Times New Roman"/>
          <w:i/>
          <w:iCs/>
          <w:sz w:val="28"/>
          <w:szCs w:val="28"/>
        </w:rPr>
        <w:t xml:space="preserve"> Н.Е., </w:t>
      </w:r>
      <w:proofErr w:type="spellStart"/>
      <w:r w:rsidRPr="00244A40">
        <w:rPr>
          <w:rFonts w:ascii="Times New Roman" w:hAnsi="Times New Roman" w:cs="Times New Roman"/>
          <w:i/>
          <w:iCs/>
          <w:sz w:val="28"/>
          <w:szCs w:val="28"/>
        </w:rPr>
        <w:t>Галимов</w:t>
      </w:r>
      <w:proofErr w:type="spellEnd"/>
      <w:r w:rsidRPr="00244A40">
        <w:rPr>
          <w:rFonts w:ascii="Times New Roman" w:hAnsi="Times New Roman" w:cs="Times New Roman"/>
          <w:i/>
          <w:iCs/>
          <w:sz w:val="28"/>
          <w:szCs w:val="28"/>
        </w:rPr>
        <w:t xml:space="preserve"> О.Р.</w:t>
      </w:r>
    </w:p>
    <w:p w:rsidR="00244A40" w:rsidRPr="00244A40" w:rsidRDefault="00244A40" w:rsidP="00244A4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i/>
          <w:iCs/>
          <w:sz w:val="28"/>
          <w:szCs w:val="28"/>
        </w:rPr>
        <w:t>Познавательно-исследовательская деятельность дошкольников. М.: Мозаика-синтез, 2015.</w:t>
      </w:r>
    </w:p>
    <w:p w:rsidR="00244A40" w:rsidRPr="00244A40" w:rsidRDefault="00244A40" w:rsidP="00244A4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Организация опытно-экспериментальной деятельности в ДОУ. СПб.: Детство-пресс, 2012. Куликова И.Э., </w:t>
      </w:r>
      <w:proofErr w:type="spellStart"/>
      <w:r w:rsidRPr="00244A40">
        <w:rPr>
          <w:rFonts w:ascii="Times New Roman" w:hAnsi="Times New Roman" w:cs="Times New Roman"/>
          <w:i/>
          <w:iCs/>
          <w:sz w:val="28"/>
          <w:szCs w:val="28"/>
        </w:rPr>
        <w:t>Совгир</w:t>
      </w:r>
      <w:proofErr w:type="spellEnd"/>
      <w:r w:rsidRPr="00244A40">
        <w:rPr>
          <w:rFonts w:ascii="Times New Roman" w:hAnsi="Times New Roman" w:cs="Times New Roman"/>
          <w:i/>
          <w:iCs/>
          <w:sz w:val="28"/>
          <w:szCs w:val="28"/>
        </w:rPr>
        <w:t xml:space="preserve"> Н.Н.</w:t>
      </w:r>
      <w:bookmarkStart w:id="0" w:name="_GoBack"/>
      <w:bookmarkEnd w:id="0"/>
    </w:p>
    <w:p w:rsidR="00244A40" w:rsidRPr="00244A40" w:rsidRDefault="00244A40" w:rsidP="00244A4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i/>
          <w:iCs/>
          <w:sz w:val="28"/>
          <w:szCs w:val="28"/>
        </w:rPr>
        <w:t>Детское экспериментирование. М.: Педагогическое общество России, 2005. </w:t>
      </w:r>
      <w:proofErr w:type="spellStart"/>
      <w:r w:rsidRPr="00244A40">
        <w:rPr>
          <w:rFonts w:ascii="Times New Roman" w:hAnsi="Times New Roman" w:cs="Times New Roman"/>
          <w:i/>
          <w:iCs/>
          <w:sz w:val="28"/>
          <w:szCs w:val="28"/>
        </w:rPr>
        <w:t>Дыбина</w:t>
      </w:r>
      <w:proofErr w:type="spellEnd"/>
      <w:r w:rsidRPr="00244A40">
        <w:rPr>
          <w:rFonts w:ascii="Times New Roman" w:hAnsi="Times New Roman" w:cs="Times New Roman"/>
          <w:i/>
          <w:iCs/>
          <w:sz w:val="28"/>
          <w:szCs w:val="28"/>
        </w:rPr>
        <w:t xml:space="preserve"> О.В., Рахманова Н.П., Щетинина В.В.</w:t>
      </w:r>
    </w:p>
    <w:p w:rsidR="00244A40" w:rsidRPr="00244A40" w:rsidRDefault="00244A40" w:rsidP="00244A4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44A40">
        <w:rPr>
          <w:rFonts w:ascii="Times New Roman" w:hAnsi="Times New Roman" w:cs="Times New Roman"/>
          <w:i/>
          <w:iCs/>
          <w:sz w:val="28"/>
          <w:szCs w:val="28"/>
        </w:rPr>
        <w:t>Неизведанное рядом: Занимательные опыты и эксперименты для дошкольников. М.: Сфера, 2001.</w:t>
      </w:r>
    </w:p>
    <w:p w:rsidR="00AF3AA0" w:rsidRPr="00244A40" w:rsidRDefault="00AF3AA0">
      <w:pPr>
        <w:rPr>
          <w:rFonts w:ascii="Times New Roman" w:hAnsi="Times New Roman" w:cs="Times New Roman"/>
          <w:sz w:val="28"/>
          <w:szCs w:val="28"/>
        </w:rPr>
      </w:pPr>
    </w:p>
    <w:sectPr w:rsidR="00AF3AA0" w:rsidRPr="00244A40" w:rsidSect="0024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30E"/>
    <w:multiLevelType w:val="multilevel"/>
    <w:tmpl w:val="ECA4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F4E4C"/>
    <w:multiLevelType w:val="multilevel"/>
    <w:tmpl w:val="1F6CB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01EC8"/>
    <w:multiLevelType w:val="multilevel"/>
    <w:tmpl w:val="27D8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73973"/>
    <w:multiLevelType w:val="multilevel"/>
    <w:tmpl w:val="75F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F76289"/>
    <w:multiLevelType w:val="multilevel"/>
    <w:tmpl w:val="091E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FD762A"/>
    <w:multiLevelType w:val="multilevel"/>
    <w:tmpl w:val="D6F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96224"/>
    <w:multiLevelType w:val="multilevel"/>
    <w:tmpl w:val="B6F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40"/>
    <w:rsid w:val="001E696C"/>
    <w:rsid w:val="00244A40"/>
    <w:rsid w:val="00760106"/>
    <w:rsid w:val="00941B67"/>
    <w:rsid w:val="00AF3AA0"/>
    <w:rsid w:val="00B453A7"/>
    <w:rsid w:val="00BC48D0"/>
    <w:rsid w:val="00CC6608"/>
    <w:rsid w:val="00E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147A"/>
  <w15:chartTrackingRefBased/>
  <w15:docId w15:val="{5C81F569-8479-4681-8641-5CED0ED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4A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1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5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1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netradicionnye-tehniki-ris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19.tvoysadik.ru" TargetMode="External"/><Relationship Id="rId5" Type="http://schemas.openxmlformats.org/officeDocument/2006/relationships/hyperlink" Target="mailto:detsad4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Владимировна</cp:lastModifiedBy>
  <cp:revision>4</cp:revision>
  <dcterms:created xsi:type="dcterms:W3CDTF">2024-06-20T04:20:00Z</dcterms:created>
  <dcterms:modified xsi:type="dcterms:W3CDTF">2024-06-20T04:56:00Z</dcterms:modified>
</cp:coreProperties>
</file>