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9E49" w14:textId="77777777" w:rsidR="00AA7D5B" w:rsidRPr="00AA7D5B" w:rsidRDefault="00AA7D5B" w:rsidP="00AA7D5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14:paraId="077C08BA" w14:textId="77777777" w:rsidR="00AA7D5B" w:rsidRPr="00AA7D5B" w:rsidRDefault="00AA7D5B" w:rsidP="00AA7D5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D5B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3C676F82" w14:textId="77777777" w:rsidR="00AA7D5B" w:rsidRPr="00AA7D5B" w:rsidRDefault="00AA7D5B" w:rsidP="00AA7D5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D5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 </w:t>
      </w:r>
    </w:p>
    <w:p w14:paraId="672DA0F2" w14:textId="77777777" w:rsidR="00AA7D5B" w:rsidRPr="00AA7D5B" w:rsidRDefault="00AA7D5B" w:rsidP="00AA7D5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D5B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учреждение - детский сад № 419        </w:t>
      </w:r>
    </w:p>
    <w:p w14:paraId="5C845222" w14:textId="77777777" w:rsidR="00AA7D5B" w:rsidRPr="00AA7D5B" w:rsidRDefault="00AA7D5B" w:rsidP="00AA7D5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D5B"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5B4FC39B" w14:textId="77777777" w:rsidR="00AA7D5B" w:rsidRPr="00AA7D5B" w:rsidRDefault="00AA7D5B" w:rsidP="00AA7D5B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AA7D5B"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14:paraId="1E1008AC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Calibri" w:hAnsi="Times New Roman" w:cs="Times New Roman"/>
          <w:sz w:val="28"/>
          <w:szCs w:val="28"/>
        </w:rPr>
      </w:pPr>
      <w:r w:rsidRPr="00AA7D5B"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 w:rsidRPr="00AA7D5B"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 w:rsidRPr="00AA7D5B">
        <w:rPr>
          <w:rFonts w:ascii="Times New Roman" w:eastAsia="Calibri" w:hAnsi="Times New Roman" w:cs="Times New Roman"/>
          <w:sz w:val="20"/>
          <w:szCs w:val="24"/>
        </w:rPr>
        <w:t>-</w:t>
      </w:r>
      <w:r w:rsidRPr="00AA7D5B"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 w:rsidRPr="00AA7D5B"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detsad</w:t>
        </w:r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419@</w:t>
        </w:r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.</w:t>
        </w:r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ru</w:t>
        </w:r>
      </w:hyperlink>
      <w:r w:rsidRPr="00AA7D5B"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www</w:t>
        </w:r>
        <w:r w:rsidRPr="00AA7D5B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.419.tvoysadik.ru</w:t>
        </w:r>
      </w:hyperlink>
    </w:p>
    <w:p w14:paraId="68296F85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18A834A2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07F7F33C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4E3B0A1B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49FF8852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6B1D9BCF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69EF5539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1DA563D2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359A4EFD" w14:textId="77777777" w:rsidR="00AA7D5B" w:rsidRPr="00AA7D5B" w:rsidRDefault="00AA7D5B" w:rsidP="00AA7D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логопедического праздника-развлечения</w:t>
      </w:r>
    </w:p>
    <w:p w14:paraId="7BD4FF39" w14:textId="77777777" w:rsidR="00AA7D5B" w:rsidRPr="00AA7D5B" w:rsidRDefault="00AA7D5B" w:rsidP="00AA7D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среднего дошкольного возраста 4-5 лет. </w:t>
      </w:r>
    </w:p>
    <w:p w14:paraId="47839FA0" w14:textId="35501A34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  <w:r w:rsidRPr="00AA7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 сказкам К. И. Чуковского</w:t>
      </w:r>
    </w:p>
    <w:p w14:paraId="1F8F8954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60942AF0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2F4027B5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4B402185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7652D231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62568AB3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  <w:lang w:eastAsia="ru-RU"/>
        </w:rPr>
      </w:pPr>
    </w:p>
    <w:p w14:paraId="2D13DA42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568" w:hanging="12"/>
        <w:jc w:val="right"/>
        <w:rPr>
          <w:rFonts w:ascii="Times New Roman" w:eastAsia="DengXian" w:hAnsi="Times New Roman" w:cs="Times New Roman"/>
          <w:bCs/>
          <w:sz w:val="24"/>
          <w:szCs w:val="24"/>
          <w:lang w:eastAsia="ru-RU"/>
        </w:rPr>
      </w:pPr>
      <w:r w:rsidRPr="00AA7D5B">
        <w:rPr>
          <w:rFonts w:ascii="Times New Roman" w:eastAsia="DengXian" w:hAnsi="Times New Roman" w:cs="Times New Roman"/>
          <w:bCs/>
          <w:sz w:val="24"/>
          <w:szCs w:val="24"/>
          <w:lang w:eastAsia="ru-RU"/>
        </w:rPr>
        <w:t>Подготовила</w:t>
      </w:r>
    </w:p>
    <w:p w14:paraId="6DA8D8A9" w14:textId="066F7082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568" w:hanging="12"/>
        <w:jc w:val="right"/>
        <w:rPr>
          <w:rFonts w:ascii="Times New Roman" w:eastAsia="DengXi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DengXian" w:hAnsi="Times New Roman" w:cs="Times New Roman"/>
          <w:bCs/>
          <w:sz w:val="24"/>
          <w:szCs w:val="24"/>
          <w:lang w:eastAsia="ru-RU"/>
        </w:rPr>
        <w:t>Учитель-логопед</w:t>
      </w:r>
    </w:p>
    <w:p w14:paraId="03A46662" w14:textId="6B8FA989" w:rsidR="00C45682" w:rsidRPr="00AA7D5B" w:rsidRDefault="00AA7D5B" w:rsidP="00AA7D5B">
      <w:pPr>
        <w:tabs>
          <w:tab w:val="left" w:pos="9006"/>
        </w:tabs>
        <w:spacing w:after="200" w:line="276" w:lineRule="auto"/>
        <w:ind w:left="-552" w:right="-568" w:hanging="12"/>
        <w:jc w:val="right"/>
        <w:rPr>
          <w:rFonts w:ascii="Times New Roman" w:eastAsia="DengXi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DengXian" w:hAnsi="Times New Roman" w:cs="Times New Roman"/>
          <w:bCs/>
          <w:sz w:val="24"/>
          <w:szCs w:val="24"/>
          <w:lang w:eastAsia="ru-RU"/>
        </w:rPr>
        <w:t>Сугак</w:t>
      </w:r>
      <w:proofErr w:type="spellEnd"/>
      <w:r>
        <w:rPr>
          <w:rFonts w:ascii="Times New Roman" w:eastAsia="DengXian" w:hAnsi="Times New Roman" w:cs="Times New Roman"/>
          <w:bCs/>
          <w:sz w:val="24"/>
          <w:szCs w:val="24"/>
          <w:lang w:eastAsia="ru-RU"/>
        </w:rPr>
        <w:t xml:space="preserve"> О.В</w:t>
      </w:r>
      <w:r w:rsidRPr="00AA7D5B">
        <w:rPr>
          <w:rFonts w:ascii="Times New Roman" w:eastAsia="DengXian" w:hAnsi="Times New Roman" w:cs="Times New Roman"/>
          <w:bCs/>
          <w:sz w:val="24"/>
          <w:szCs w:val="24"/>
          <w:lang w:eastAsia="ru-RU"/>
        </w:rPr>
        <w:t>.</w:t>
      </w:r>
    </w:p>
    <w:p w14:paraId="7E961D99" w14:textId="77777777" w:rsidR="00AA7D5B" w:rsidRPr="00AA7D5B" w:rsidRDefault="00AA7D5B" w:rsidP="00AA7D5B">
      <w:pPr>
        <w:tabs>
          <w:tab w:val="left" w:pos="9006"/>
        </w:tabs>
        <w:spacing w:after="200" w:line="276" w:lineRule="auto"/>
        <w:ind w:left="-552" w:right="-900" w:hanging="12"/>
        <w:jc w:val="right"/>
        <w:rPr>
          <w:rFonts w:ascii="Times New Roman" w:eastAsia="DengXian" w:hAnsi="Times New Roman" w:cs="Times New Roman"/>
          <w:bCs/>
          <w:sz w:val="32"/>
          <w:szCs w:val="32"/>
          <w:lang w:eastAsia="ru-RU"/>
        </w:rPr>
      </w:pPr>
    </w:p>
    <w:p w14:paraId="2C03ABA6" w14:textId="77777777" w:rsidR="00595136" w:rsidRPr="00AC2BB2" w:rsidRDefault="00595136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3DCDC98" w14:textId="03DC51EB" w:rsidR="00595136" w:rsidRDefault="00AA7D5B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Закрепление знаний</w:t>
      </w:r>
      <w:r w:rsidR="00595136"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</w:t>
      </w:r>
      <w:r w:rsidR="00595136"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произведениях К. И </w:t>
      </w:r>
      <w:r w:rsidR="00595136"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Чуковского</w:t>
      </w:r>
      <w:r w:rsidR="00595136" w:rsidRPr="005951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95136"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</w:t>
      </w:r>
      <w:r w:rsidR="005951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развлекательное мероприятие</w:t>
      </w:r>
      <w:r w:rsidR="00595136"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63F47D0" w14:textId="47A3CBAA" w:rsidR="00AA7D5B" w:rsidRPr="00AA7D5B" w:rsidRDefault="00AA7D5B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AA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Задачи:</w:t>
      </w:r>
    </w:p>
    <w:p w14:paraId="6B076C29" w14:textId="2317CF44" w:rsidR="00595136" w:rsidRPr="00AC2BB2" w:rsidRDefault="00595136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 з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6CD62E6" w14:textId="75C1AF3B" w:rsidR="00595136" w:rsidRPr="00595136" w:rsidRDefault="00595136" w:rsidP="005951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ть</w:t>
      </w: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слуховое внимание, восприятие речевой многоступенчатой инструкции.</w:t>
      </w:r>
    </w:p>
    <w:p w14:paraId="6B50CAEA" w14:textId="3463528E" w:rsidR="00595136" w:rsidRPr="00595136" w:rsidRDefault="00595136" w:rsidP="005951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фонематически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(определение высоты голоса, </w:t>
      </w:r>
      <w:r w:rsid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интонированию в вопросах и восклицаниях, определение количества слогов, разгадывание рифмованных загадок по произведениям К.И. Чуковского)</w:t>
      </w:r>
    </w:p>
    <w:p w14:paraId="23090BC0" w14:textId="3DE2C5AC" w:rsidR="00595136" w:rsidRPr="00166D54" w:rsidRDefault="00595136" w:rsidP="00166D5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5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память</w:t>
      </w:r>
      <w:r w:rsidRP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мышление за счёт умения определять прочитанные произведения по иллюстрациям и отрывкам из них;</w:t>
      </w:r>
    </w:p>
    <w:p w14:paraId="29F883BD" w14:textId="1E492492" w:rsidR="00166D54" w:rsidRPr="00166D54" w:rsidRDefault="00166D54" w:rsidP="00166D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66D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Воспитательные задачи:</w:t>
      </w:r>
    </w:p>
    <w:p w14:paraId="40A5C73E" w14:textId="78E172FA" w:rsidR="00166D54" w:rsidRPr="00166D54" w:rsidRDefault="00166D54" w:rsidP="00166D5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6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любовь к художественной литературе.</w:t>
      </w:r>
    </w:p>
    <w:p w14:paraId="3867958F" w14:textId="29F5E926" w:rsidR="00166D54" w:rsidRPr="00166D54" w:rsidRDefault="00166D54" w:rsidP="00166D5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умение играть в команде, сплоченно работать на результат.</w:t>
      </w:r>
    </w:p>
    <w:p w14:paraId="2F1CCD55" w14:textId="77777777" w:rsidR="00595136" w:rsidRPr="00AC2BB2" w:rsidRDefault="00595136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D1497D9" w14:textId="77777777" w:rsidR="00595136" w:rsidRPr="00AC2BB2" w:rsidRDefault="00595136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A12242C" w14:textId="28AB1EDB" w:rsidR="00595136" w:rsidRPr="00AC2BB2" w:rsidRDefault="00595136" w:rsidP="005951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Презентация, п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ортрет К. И </w:t>
      </w: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Чуковского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разрезные картинки с сюжетом из </w:t>
      </w: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выставка книг К. И. </w:t>
      </w:r>
      <w:r w:rsidRPr="005951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Чуковского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предметы для конкурса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(гигиена: полотенце, мыло, мочалки, зубные щетки, расчески, зубная паста и порошок, салфетки)</w:t>
      </w:r>
      <w:r w:rsidRPr="00AC2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инвентарь (обручи, конусы, ложки деревянные, стаканчики и тарелочки пластиковые по числу участников), игровой набор детской посуды, игрушек и овощей-фруктов для игры сортировки.</w:t>
      </w:r>
    </w:p>
    <w:p w14:paraId="7A806DDD" w14:textId="77777777" w:rsidR="00595136" w:rsidRDefault="00595136" w:rsidP="00C456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bdr w:val="none" w:sz="0" w:space="0" w:color="auto" w:frame="1"/>
          <w:lang w:eastAsia="ru-RU"/>
        </w:rPr>
      </w:pPr>
    </w:p>
    <w:p w14:paraId="54F87D11" w14:textId="71C6FCB5" w:rsidR="00C45682" w:rsidRPr="00C45682" w:rsidRDefault="00595136" w:rsidP="005951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14:paraId="5BE2C93E" w14:textId="77777777" w:rsidR="00E42FFA" w:rsidRPr="00B10110" w:rsidRDefault="00E42FFA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заходят в зал под музыку «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гостях у сказки»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Сегодня 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31 марта, и в этот день родился один замечательный детский писатель Корней Иванович Чуковский.</w:t>
      </w:r>
    </w:p>
    <w:p w14:paraId="264F4816" w14:textId="77777777" w:rsidR="00E42FFA" w:rsidRPr="00B10110" w:rsidRDefault="00E42FFA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написал очень много сказок, стихов, любимых многими поколениями.</w:t>
      </w:r>
    </w:p>
    <w:p w14:paraId="4A8D316F" w14:textId="77777777" w:rsidR="00E42FFA" w:rsidRPr="00B10110" w:rsidRDefault="002A165F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1.Слайд </w:t>
      </w:r>
      <w:r w:rsidR="00E42FFA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Заставка Чуковский</w:t>
      </w:r>
    </w:p>
    <w:p w14:paraId="25AE4711" w14:textId="77777777" w:rsidR="00E42FFA" w:rsidRPr="00B10110" w:rsidRDefault="00E42FFA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9E9258D" w14:textId="3FECE687" w:rsidR="002A165F" w:rsidRPr="00B10110" w:rsidRDefault="00AA7D5B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с Вами отправимся в </w:t>
      </w:r>
      <w:proofErr w:type="gramStart"/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путешествие</w:t>
      </w:r>
      <w:r w:rsidR="00E42FFA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куда - догадайтесь сами.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165F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Слайд «Чудо-дерево»</w:t>
      </w:r>
    </w:p>
    <w:p w14:paraId="70526BE9" w14:textId="77777777" w:rsidR="002A165F" w:rsidRPr="00B10110" w:rsidRDefault="00C45682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 наших у ворот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Чудо-дерево растёт,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Чудо-чудо, чудо, чудо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Расчудесное.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листочки на нём,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цветочки на нём.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чулки и башмачки,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яблоки!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по саду пойдёт,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с дерева сорвёт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Туфельки, сапожки,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Новые </w:t>
      </w:r>
      <w:proofErr w:type="spellStart"/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калошки</w:t>
      </w:r>
      <w:proofErr w:type="spellEnd"/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для </w:t>
      </w:r>
      <w:proofErr w:type="spellStart"/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Мурочки</w:t>
      </w:r>
      <w:proofErr w:type="spellEnd"/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Крохотные голубые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Вязаные башмачки,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помпончиками,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такое дерево!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догадались, из какого стихотворения эти строки?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«Чудо-дерево» К.И. Чуковского.</w:t>
      </w:r>
    </w:p>
    <w:p w14:paraId="2502B3BF" w14:textId="77777777" w:rsidR="002A165F" w:rsidRPr="00B10110" w:rsidRDefault="002A165F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Ведущий: Верно. А что же выросло на этом дереве? Как одним словом это назвать?</w:t>
      </w:r>
    </w:p>
    <w:p w14:paraId="73B661A7" w14:textId="0E2ABE99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</w:t>
      </w:r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посмотрим</w:t>
      </w:r>
      <w:proofErr w:type="gramEnd"/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знаете обувь.</w:t>
      </w:r>
    </w:p>
    <w:p w14:paraId="36CD3782" w14:textId="77777777" w:rsidR="00DC434A" w:rsidRDefault="00DC434A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9D7492B" w14:textId="77777777" w:rsidR="003A7261" w:rsidRPr="00B10110" w:rsidRDefault="00DC434A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</w:t>
      </w:r>
      <w:proofErr w:type="spellEnd"/>
      <w:proofErr w:type="gramEnd"/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="002A165F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азделимся на 2 команды</w:t>
      </w:r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путешествия и назовем их названиями из сказок Корнея Ивановича Чуковского. </w:t>
      </w:r>
    </w:p>
    <w:p w14:paraId="531EF9BF" w14:textId="77777777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Айболит, Путаница,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="002A165F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665FE96E" w14:textId="77777777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 какая обувь висит на дереве.</w:t>
      </w:r>
    </w:p>
    <w:p w14:paraId="088B0106" w14:textId="77777777" w:rsidR="002A165F" w:rsidRPr="00B10110" w:rsidRDefault="002A165F" w:rsidP="002A165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Летней обуви (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сандали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сланцы, кеды, кроссовки, босоножки, туфли, сабо</w:t>
      </w:r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тапки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тп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</w:p>
    <w:p w14:paraId="57B2F169" w14:textId="77777777" w:rsidR="002A165F" w:rsidRPr="00B10110" w:rsidRDefault="002A165F" w:rsidP="002A165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Зимней обуви (валенки, сапоги, ботинки,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берцы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калоши,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ботильоны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6E425C2" w14:textId="77777777" w:rsidR="003A7261" w:rsidRPr="00B10110" w:rsidRDefault="003A7261" w:rsidP="003A726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9894A6E" w14:textId="77777777" w:rsidR="005856FA" w:rsidRPr="00B10110" w:rsidRDefault="003A7261" w:rsidP="003A726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Отлично знаете разные названия обуви. </w:t>
      </w:r>
    </w:p>
    <w:p w14:paraId="22F95EB1" w14:textId="77777777" w:rsidR="005856FA" w:rsidRPr="00B10110" w:rsidRDefault="005856FA" w:rsidP="003A726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сложи из разрезной картинки обувь. (Конкурс по 3 человека)</w:t>
      </w:r>
    </w:p>
    <w:p w14:paraId="53B2622C" w14:textId="77777777" w:rsidR="003A7261" w:rsidRPr="00B10110" w:rsidRDefault="003A7261" w:rsidP="003A726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отправляться в путешествие!</w:t>
      </w:r>
    </w:p>
    <w:p w14:paraId="7D6D22D3" w14:textId="77777777" w:rsidR="003A7261" w:rsidRPr="00B10110" w:rsidRDefault="00C45682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(Звенит телефон, который стоит возле сказочной книги, ведущий берёт трубку.) </w:t>
      </w:r>
    </w:p>
    <w:p w14:paraId="5EDDE79F" w14:textId="1C6C8ED2" w:rsidR="003A7261" w:rsidRPr="00B10110" w:rsidRDefault="00AA7D5B" w:rsidP="003A726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Т</w:t>
      </w:r>
      <w:r w:rsidR="003A7261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елефон</w:t>
      </w:r>
    </w:p>
    <w:p w14:paraId="020B990E" w14:textId="77777777" w:rsidR="003A7261" w:rsidRPr="00B10110" w:rsidRDefault="003A7261" w:rsidP="003A7261">
      <w:pPr>
        <w:pStyle w:val="a5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зазвонил телефон. Кто говорит?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Слон.</w:t>
      </w:r>
    </w:p>
    <w:p w14:paraId="11FB5CD8" w14:textId="77777777" w:rsidR="006B1CF4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из сказки ТЕЛЕФОН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Откуда?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От верблюда.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 Вам надо?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Шоколада.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вы откуда всё это знаете?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Из книги К.И. Чуковского «Телефон»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 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эти стихи написал К.И. Чуковский.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 время в зале гаснет свет.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случилось? Почему погас свет?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C45682"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73258B22" w14:textId="77777777" w:rsidR="00DC434A" w:rsidRDefault="00C45682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Горе, горе, крокодил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в небе проглотил.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Наступила темнота -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ходи за ворота.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что же нам делать? Ведь кругом темно, значит, наше путешествие по сказкам К.И. Чуковского отменяется?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 Нет.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Нам нужно найти солнышко и вернуть его. Но одни мы не справимся - нужны помощники.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2577ED5" w14:textId="77777777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</w:t>
      </w:r>
      <w:r w:rsidR="00DC4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 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Птица и на ней Айболит</w:t>
      </w:r>
    </w:p>
    <w:p w14:paraId="71A95F02" w14:textId="77777777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9AEC153" w14:textId="77777777" w:rsidR="003A7261" w:rsidRPr="00B10110" w:rsidRDefault="003A7261" w:rsidP="00C45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</w:p>
    <w:p w14:paraId="103B3F6F" w14:textId="77777777" w:rsidR="00C45682" w:rsidRPr="00C45682" w:rsidRDefault="00C45682" w:rsidP="00C4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вот, поглядите, какая-то птица</w:t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ближе и ближе по воздуху мчится.</w:t>
      </w:r>
    </w:p>
    <w:p w14:paraId="4BFD343B" w14:textId="77777777" w:rsidR="005856FA" w:rsidRPr="00B10110" w:rsidRDefault="00C45682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птице, глядите, сидит Айболит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шляпою машет и громко кричит:</w:t>
      </w:r>
    </w:p>
    <w:p w14:paraId="4BC98A08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</w:t>
      </w:r>
      <w:r w:rsidR="00DC4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 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Айболит лечит зверей</w:t>
      </w:r>
    </w:p>
    <w:p w14:paraId="0DC14381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каких же зверей лечил Айболит?</w:t>
      </w:r>
    </w:p>
    <w:p w14:paraId="4A47633C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Задание для средней:</w:t>
      </w:r>
    </w:p>
    <w:p w14:paraId="2FB6D78E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картинке назови </w:t>
      </w:r>
    </w:p>
    <w:p w14:paraId="14782580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для старшей:</w:t>
      </w:r>
    </w:p>
    <w:p w14:paraId="60435AD7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дерева (баобаб и пальма) разложи на магниты картинки сколько слогов в дереве, столько и в животном.</w:t>
      </w:r>
    </w:p>
    <w:p w14:paraId="1300E4EA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Баобаб:</w:t>
      </w:r>
    </w:p>
    <w:p w14:paraId="245AB3AF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Носорог, бегемот, крокодил</w:t>
      </w:r>
    </w:p>
    <w:p w14:paraId="46AC0FC6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Пальма:</w:t>
      </w:r>
    </w:p>
    <w:p w14:paraId="51E5F88B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Зебра, Жираф, </w:t>
      </w:r>
      <w:r w:rsidR="00B17259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бизон</w:t>
      </w:r>
    </w:p>
    <w:p w14:paraId="7E7CCF9F" w14:textId="77777777" w:rsidR="006B1CF4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Прочие: черепаха, слон, корова, кот, тигр </w:t>
      </w:r>
    </w:p>
    <w:p w14:paraId="3033FA72" w14:textId="27992070" w:rsidR="005856FA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56FA"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14:paraId="551BC36D" w14:textId="77777777" w:rsidR="005856FA" w:rsidRPr="00B10110" w:rsidRDefault="005856FA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Айболит очень доволен, что вы знаете столько зверей, но для того чтобы отправиться в путешествие нужно быть сильным и здоровым, заниматься спортом и регулярно делать зарядку.</w:t>
      </w:r>
    </w:p>
    <w:p w14:paraId="25250889" w14:textId="71EE1F42" w:rsidR="00B17259" w:rsidRPr="00B10110" w:rsidRDefault="00166D5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того, чтобы спасти солнышко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надо быть сильными и здоровыми. А самое главное по утрам делать зарядку! А вы зарядку делаете?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17259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Физпауза</w:t>
      </w:r>
      <w:proofErr w:type="spellEnd"/>
      <w:r w:rsidR="00B17259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18C544BE" w14:textId="77777777" w:rsidR="006B1CF4" w:rsidRPr="00B10110" w:rsidRDefault="00C45682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Зарядка </w:t>
      </w:r>
      <w:r w:rsidR="00B17259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животных</w:t>
      </w:r>
      <w:r w:rsidR="00DC4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 воспитатель в</w:t>
      </w:r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 с ребятами под музыку.</w:t>
      </w:r>
    </w:p>
    <w:p w14:paraId="62EADFC0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одевает платок и халат, фартук.</w:t>
      </w:r>
    </w:p>
    <w:p w14:paraId="18BD2E78" w14:textId="5941E679" w:rsidR="009B1B3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Скачет сито по полям.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корыто по лугам.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лопатою метла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Вдоль по улице пошла.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Федора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(Появляется из-за сказочной книги). </w:t>
      </w:r>
    </w:p>
    <w:p w14:paraId="2CAC7C13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b/>
          <w:position w:val="2"/>
          <w:sz w:val="24"/>
          <w:szCs w:val="24"/>
        </w:rPr>
        <w:t xml:space="preserve">Федора. 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На опушке, возле леса,</w:t>
      </w:r>
    </w:p>
    <w:p w14:paraId="7020AD81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Я живу совсем одна.</w:t>
      </w:r>
    </w:p>
    <w:p w14:paraId="30AD2E71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Раньше в доме был порядок,</w:t>
      </w:r>
    </w:p>
    <w:p w14:paraId="7EDB7333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уют, и чистота.</w:t>
      </w:r>
    </w:p>
    <w:p w14:paraId="43DF56AD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посуду я любила:</w:t>
      </w:r>
    </w:p>
    <w:p w14:paraId="6A0CFB18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Ее чисто-чисто мыла.</w:t>
      </w:r>
    </w:p>
    <w:p w14:paraId="0F09B62B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Годы шли, я постарела,</w:t>
      </w:r>
    </w:p>
    <w:p w14:paraId="029E390F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lastRenderedPageBreak/>
        <w:t xml:space="preserve">                Лень меня вдруг одолела.</w:t>
      </w:r>
    </w:p>
    <w:p w14:paraId="0AFFB916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стараться я устала,</w:t>
      </w:r>
    </w:p>
    <w:p w14:paraId="0F6C4329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Убирать дом перестала.</w:t>
      </w:r>
    </w:p>
    <w:p w14:paraId="47592EE9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решила вся посуда</w:t>
      </w:r>
    </w:p>
    <w:p w14:paraId="436985FC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Тут же от меня сбежать,</w:t>
      </w:r>
    </w:p>
    <w:p w14:paraId="4245F4E8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Потому что надоело</w:t>
      </w:r>
    </w:p>
    <w:p w14:paraId="10D13263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Ей всегда в пыли стоять.</w:t>
      </w:r>
    </w:p>
    <w:p w14:paraId="4486CC18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Но потом все изменилось-</w:t>
      </w:r>
    </w:p>
    <w:p w14:paraId="02507D2E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посуда воротилась.</w:t>
      </w:r>
    </w:p>
    <w:p w14:paraId="64DEF39F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Я прощенья попросила,</w:t>
      </w:r>
    </w:p>
    <w:p w14:paraId="58351785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она меня простила.</w:t>
      </w:r>
    </w:p>
    <w:p w14:paraId="07D4245C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Только вот одна беда:</w:t>
      </w:r>
    </w:p>
    <w:p w14:paraId="70838522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Воротилась, да не вся.</w:t>
      </w:r>
    </w:p>
    <w:p w14:paraId="00974D89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Видно, где-то заблудилась</w:t>
      </w:r>
    </w:p>
    <w:p w14:paraId="47862EB3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Иль с пути-дороги сбилась.</w:t>
      </w:r>
    </w:p>
    <w:p w14:paraId="01BA7022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Очень вас прошу, друзья,</w:t>
      </w:r>
    </w:p>
    <w:p w14:paraId="686C84E4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(тут не справлюсь я одна)</w:t>
      </w:r>
    </w:p>
    <w:p w14:paraId="2633160B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Всю посуду отыскать</w:t>
      </w:r>
    </w:p>
    <w:p w14:paraId="10E16E1A" w14:textId="77777777" w:rsidR="009B1B34" w:rsidRPr="00B10110" w:rsidRDefault="009B1B34" w:rsidP="009B1B34">
      <w:pPr>
        <w:widowControl w:val="0"/>
        <w:tabs>
          <w:tab w:val="left" w:pos="8100"/>
          <w:tab w:val="left" w:pos="9720"/>
        </w:tabs>
        <w:autoSpaceDE w:val="0"/>
        <w:autoSpaceDN w:val="0"/>
        <w:adjustRightInd w:val="0"/>
        <w:ind w:right="1435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И поставить в шкаф опять.      </w:t>
      </w:r>
    </w:p>
    <w:p w14:paraId="3349A793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b/>
          <w:position w:val="2"/>
          <w:sz w:val="24"/>
          <w:szCs w:val="24"/>
        </w:rPr>
        <w:t xml:space="preserve">                                            Соревнование "перенеси посуду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"</w:t>
      </w:r>
    </w:p>
    <w:p w14:paraId="2BAE7ADC" w14:textId="0F4001CD" w:rsidR="009B1B34" w:rsidRPr="00B10110" w:rsidRDefault="00AA7D5B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Дети делятся на две команды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.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Бегут к пруду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берут по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одному предмету и возвращаются 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обратно</w:t>
      </w:r>
      <w:r>
        <w:rPr>
          <w:rFonts w:ascii="Times New Roman" w:hAnsi="Times New Roman" w:cs="Times New Roman"/>
          <w:position w:val="2"/>
          <w:sz w:val="24"/>
          <w:szCs w:val="24"/>
        </w:rPr>
        <w:t>,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складывая посуду в таз.</w:t>
      </w:r>
    </w:p>
    <w:p w14:paraId="5FAC1633" w14:textId="21FE0201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b/>
          <w:position w:val="2"/>
          <w:sz w:val="24"/>
          <w:szCs w:val="24"/>
        </w:rPr>
        <w:t>Федора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>: Спасибо вам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,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 xml:space="preserve"> друзья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67DC78EB" w14:textId="77777777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Уж не буду я посуду обижать</w:t>
      </w:r>
    </w:p>
    <w:p w14:paraId="1017B9C6" w14:textId="796E8AEF" w:rsidR="009B1B34" w:rsidRPr="00B10110" w:rsidRDefault="00AA7D5B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 xml:space="preserve">                  буду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="009B1B34" w:rsidRPr="00B10110">
        <w:rPr>
          <w:rFonts w:ascii="Times New Roman" w:hAnsi="Times New Roman" w:cs="Times New Roman"/>
          <w:position w:val="2"/>
          <w:sz w:val="24"/>
          <w:szCs w:val="24"/>
        </w:rPr>
        <w:t>буду я посуду</w:t>
      </w:r>
    </w:p>
    <w:p w14:paraId="793E91B4" w14:textId="289F9484" w:rsidR="009B1B34" w:rsidRPr="00B10110" w:rsidRDefault="009B1B34" w:rsidP="009B1B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и любить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и уважать.</w:t>
      </w:r>
    </w:p>
    <w:p w14:paraId="7068B01B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r w:rsidRPr="00B101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</w:t>
      </w:r>
    </w:p>
    <w:p w14:paraId="7B38F69D" w14:textId="77777777" w:rsidR="006B1CF4" w:rsidRPr="00B10110" w:rsidRDefault="00C45682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Собери парочки</w:t>
      </w:r>
    </w:p>
    <w:p w14:paraId="5359DA26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Проверим ребята какие вы внимательные.</w:t>
      </w:r>
    </w:p>
    <w:p w14:paraId="3912BA0C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Соберите одинаковые кружечки и расставьте их на полочке в ряд.</w:t>
      </w:r>
    </w:p>
    <w:p w14:paraId="1E783AD3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</w:t>
      </w:r>
      <w:proofErr w:type="spellEnd"/>
      <w:r w:rsidR="009B1B3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  </w:t>
      </w:r>
    </w:p>
    <w:p w14:paraId="057569AD" w14:textId="77777777" w:rsidR="006B1CF4" w:rsidRPr="00B10110" w:rsidRDefault="006B1CF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Слайд </w:t>
      </w:r>
      <w:proofErr w:type="spellStart"/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</w:p>
    <w:p w14:paraId="0463CE18" w14:textId="6C2814B2" w:rsidR="009B1B34" w:rsidRPr="00B10110" w:rsidRDefault="00C45682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из маминой из спальни,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Кривоногий и хромой,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Выбегает умывальник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качает головой: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великий Умывальник,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Знаменитый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Умывальников Начальник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мочалок Командир!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топну я ногою,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Позову моих солдат,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эту комнату толпою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Умывальники влетят,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залают, и завоют.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ногами застучат,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Великий Умывальник! Знамени</w:t>
      </w:r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тый </w:t>
      </w:r>
      <w:proofErr w:type="spellStart"/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="00AA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Мы Федоре помогли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посуду по местам расставили, помоги и ты </w:t>
      </w:r>
      <w:proofErr w:type="gram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.</w:t>
      </w:r>
      <w:proofErr w:type="gram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Крокодил солнце проглотил.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Хорошо, помогу Вам друзья, но сначала давайте </w:t>
      </w:r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вспомним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вспомним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расск</w:t>
      </w:r>
      <w:r w:rsidR="009B1B3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ажем строчки из стихотворения «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о чистоте!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Надо, надо умываться 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r w:rsidR="006B1CF4"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утрам и вечерам,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нечистым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Трубочистам -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Стыд</w:t>
      </w:r>
      <w:proofErr w:type="spellEnd"/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срам!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Стыд и срам!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здравствует мыло душистое,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полотенце 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пушистое,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зубной порошок,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густой 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гребешок!</w:t>
      </w:r>
      <w:r w:rsidRPr="00B10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B1CF4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B1B34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онкурс-задание от </w:t>
      </w:r>
      <w:proofErr w:type="spellStart"/>
      <w:r w:rsidR="009B1B34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</w:p>
    <w:p w14:paraId="03E623B2" w14:textId="77777777" w:rsidR="009B1B34" w:rsidRPr="00B10110" w:rsidRDefault="009B1B34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предметах гигиены</w:t>
      </w:r>
    </w:p>
    <w:p w14:paraId="2EF42740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Костяная спинка,</w:t>
      </w:r>
    </w:p>
    <w:p w14:paraId="679295F1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жёсткая щетинка,</w:t>
      </w:r>
    </w:p>
    <w:p w14:paraId="7D8F3AA1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с пастой мятной дружит,</w:t>
      </w:r>
    </w:p>
    <w:p w14:paraId="7AC92AE5" w14:textId="303B5386" w:rsidR="00412D0E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нам усердно служит.                (зубная щётка)   </w:t>
      </w:r>
    </w:p>
    <w:p w14:paraId="6F000B8D" w14:textId="77777777" w:rsidR="00AA7D5B" w:rsidRPr="00B10110" w:rsidRDefault="00AA7D5B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</w:p>
    <w:p w14:paraId="127F8F80" w14:textId="696E9FEA" w:rsidR="00412D0E" w:rsidRPr="00B10110" w:rsidRDefault="00AA7D5B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lastRenderedPageBreak/>
        <w:t>Хожу</w:t>
      </w:r>
      <w:r w:rsidR="00412D0E" w:rsidRPr="00B10110">
        <w:rPr>
          <w:rFonts w:ascii="Times New Roman" w:hAnsi="Times New Roman" w:cs="Times New Roman"/>
          <w:position w:val="2"/>
          <w:sz w:val="24"/>
          <w:szCs w:val="24"/>
        </w:rPr>
        <w:t>,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брожу не по лесам</w:t>
      </w:r>
      <w:r w:rsidR="00412D0E" w:rsidRPr="00B10110">
        <w:rPr>
          <w:rFonts w:ascii="Times New Roman" w:hAnsi="Times New Roman" w:cs="Times New Roman"/>
          <w:position w:val="2"/>
          <w:sz w:val="24"/>
          <w:szCs w:val="24"/>
        </w:rPr>
        <w:t>,</w:t>
      </w:r>
    </w:p>
    <w:p w14:paraId="42B0E22A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а по усам и волосам.</w:t>
      </w:r>
    </w:p>
    <w:p w14:paraId="16E135BC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и зубы у меня длинней,</w:t>
      </w:r>
    </w:p>
    <w:p w14:paraId="58D723EB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чем у волков и медведей.                     (расчёска)</w:t>
      </w:r>
    </w:p>
    <w:p w14:paraId="5089D82B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Ускользает как живое,</w:t>
      </w:r>
    </w:p>
    <w:p w14:paraId="5336D5BE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но не выпущу его я.</w:t>
      </w:r>
    </w:p>
    <w:p w14:paraId="79B2B7FB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дело ясное вполне-</w:t>
      </w:r>
    </w:p>
    <w:p w14:paraId="58490FD8" w14:textId="77777777" w:rsidR="00412D0E" w:rsidRPr="00B10110" w:rsidRDefault="00412D0E" w:rsidP="00412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пусть отмоет руки мне.            (мыло)                                                                  </w:t>
      </w:r>
    </w:p>
    <w:p w14:paraId="05F1AE75" w14:textId="53F9C42D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Там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где губка не осилит,</w:t>
      </w:r>
    </w:p>
    <w:p w14:paraId="23BE81F1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не домоет, не до мылит </w:t>
      </w:r>
    </w:p>
    <w:p w14:paraId="5E8BC04F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на себя я труд беру</w:t>
      </w:r>
    </w:p>
    <w:p w14:paraId="325D74A9" w14:textId="405A00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пя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>тки, локти с мылом тру.       (мочалка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)</w:t>
      </w:r>
    </w:p>
    <w:p w14:paraId="465148B1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                                    Вафельное и полосатое,</w:t>
      </w:r>
    </w:p>
    <w:p w14:paraId="375E8B36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                                     гладкое и мохнатое.</w:t>
      </w:r>
    </w:p>
    <w:p w14:paraId="410F7973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                                     всегда под рукою,</w:t>
      </w:r>
    </w:p>
    <w:p w14:paraId="09B2FAA9" w14:textId="7C54BD1C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                                                            что это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 xml:space="preserve"> такое?                       (полотенце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>)</w:t>
      </w:r>
    </w:p>
    <w:p w14:paraId="3246DC9E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</w:p>
    <w:p w14:paraId="638A6E37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Дождик тёплый и густой,</w:t>
      </w:r>
    </w:p>
    <w:p w14:paraId="50B3257F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этот дождик не простой.</w:t>
      </w:r>
    </w:p>
    <w:p w14:paraId="03B25A19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>он без туч, без облаков</w:t>
      </w:r>
    </w:p>
    <w:p w14:paraId="6C372634" w14:textId="07EF9EFF" w:rsidR="00412D0E" w:rsidRPr="00AA7D5B" w:rsidRDefault="00412D0E" w:rsidP="00412D0E">
      <w:pPr>
        <w:rPr>
          <w:rFonts w:ascii="Times New Roman" w:hAnsi="Times New Roman" w:cs="Times New Roman"/>
          <w:position w:val="2"/>
          <w:sz w:val="24"/>
          <w:szCs w:val="24"/>
          <w:lang w:val="en-US"/>
        </w:rPr>
      </w:pP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целый </w:t>
      </w:r>
      <w:r w:rsidR="00AA7D5B">
        <w:rPr>
          <w:rFonts w:ascii="Times New Roman" w:hAnsi="Times New Roman" w:cs="Times New Roman"/>
          <w:position w:val="2"/>
          <w:sz w:val="24"/>
          <w:szCs w:val="24"/>
        </w:rPr>
        <w:t>день идти готов.              (душ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)   </w:t>
      </w:r>
    </w:p>
    <w:p w14:paraId="1AC190C7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proofErr w:type="spellStart"/>
      <w:r w:rsidRPr="00B10110">
        <w:rPr>
          <w:rFonts w:ascii="Times New Roman" w:hAnsi="Times New Roman" w:cs="Times New Roman"/>
          <w:position w:val="2"/>
          <w:sz w:val="24"/>
          <w:szCs w:val="24"/>
        </w:rPr>
        <w:t>Пазл</w:t>
      </w:r>
      <w:proofErr w:type="spellEnd"/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5                                                                                </w:t>
      </w:r>
    </w:p>
    <w:p w14:paraId="0EDBEDC0" w14:textId="0EB3549D" w:rsidR="00412D0E" w:rsidRPr="00B10110" w:rsidRDefault="00412D0E" w:rsidP="00AA7D5B">
      <w:pPr>
        <w:jc w:val="center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b/>
          <w:position w:val="2"/>
          <w:sz w:val="24"/>
          <w:szCs w:val="24"/>
        </w:rPr>
        <w:t>Игра " ЧИСТЮЛЯ ".</w:t>
      </w:r>
    </w:p>
    <w:p w14:paraId="263C8EDB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B10110">
        <w:rPr>
          <w:rFonts w:ascii="Times New Roman" w:hAnsi="Times New Roman" w:cs="Times New Roman"/>
          <w:b/>
          <w:position w:val="2"/>
          <w:sz w:val="24"/>
          <w:szCs w:val="24"/>
        </w:rPr>
        <w:t>Ведущий.</w:t>
      </w:r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Нужно разделиться на две команды и выбрать из вещей предметы, которые помогают нам быть чистыми, аккуратными и опрятными. </w:t>
      </w:r>
    </w:p>
    <w:p w14:paraId="7C41328F" w14:textId="71E7AE15" w:rsidR="00412D0E" w:rsidRPr="00B10110" w:rsidRDefault="00AA7D5B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(</w:t>
      </w:r>
      <w:bookmarkStart w:id="0" w:name="_GoBack"/>
      <w:bookmarkEnd w:id="0"/>
      <w:r w:rsidR="00412D0E" w:rsidRPr="00B10110">
        <w:rPr>
          <w:rFonts w:ascii="Times New Roman" w:hAnsi="Times New Roman" w:cs="Times New Roman"/>
          <w:position w:val="2"/>
          <w:sz w:val="24"/>
          <w:szCs w:val="24"/>
        </w:rPr>
        <w:t>в тазу лежат разные предметы. Дети должны из одного таза перенести в другой таз предметы гигиены.)</w:t>
      </w:r>
    </w:p>
    <w:p w14:paraId="6C3D9155" w14:textId="77777777" w:rsidR="00412D0E" w:rsidRPr="00B10110" w:rsidRDefault="00412D0E" w:rsidP="00412D0E">
      <w:pPr>
        <w:rPr>
          <w:rFonts w:ascii="Times New Roman" w:hAnsi="Times New Roman" w:cs="Times New Roman"/>
          <w:position w:val="2"/>
          <w:sz w:val="24"/>
          <w:szCs w:val="24"/>
        </w:rPr>
      </w:pPr>
      <w:proofErr w:type="spellStart"/>
      <w:r w:rsidRPr="00B10110">
        <w:rPr>
          <w:rFonts w:ascii="Times New Roman" w:hAnsi="Times New Roman" w:cs="Times New Roman"/>
          <w:position w:val="2"/>
          <w:sz w:val="24"/>
          <w:szCs w:val="24"/>
        </w:rPr>
        <w:t>Пазл</w:t>
      </w:r>
      <w:proofErr w:type="spellEnd"/>
      <w:r w:rsidRPr="00B10110">
        <w:rPr>
          <w:rFonts w:ascii="Times New Roman" w:hAnsi="Times New Roman" w:cs="Times New Roman"/>
          <w:position w:val="2"/>
          <w:sz w:val="24"/>
          <w:szCs w:val="24"/>
        </w:rPr>
        <w:t xml:space="preserve"> 6</w:t>
      </w:r>
    </w:p>
    <w:p w14:paraId="10FD4D9D" w14:textId="77777777" w:rsidR="00412D0E" w:rsidRPr="00B10110" w:rsidRDefault="00C45682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знаю, что вы любите и знаете произведения Корнея Чуковского, а на сколько хорошо, мы сейчас проверим!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 да прыг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 чик-чирик,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Чики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рики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-чик-чирик!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Взял и клюнул Таракана,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нету Великана.</w:t>
      </w:r>
    </w:p>
    <w:p w14:paraId="60972A85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посуда вперёд и вперёд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полям, по болотам идёт.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чайник сказал утюгу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больше идти (не могу).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горе»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– нет! Соловей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поёт для свиней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Позовите-ка лучше (ворону).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«Телефон»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Свинки замяукали – мяу – мяу,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Кошечки (захрюкали, хрю- хрю)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(«Путаница)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 ним и зайчиха-мать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Тоже пошла танцевать.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смеется она и кричит: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«Ну, спасибо тебе, … (Айболит)!»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мне не надо Ни мармелада, ни шоколада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только маленьких, Ну очень маленьких (детей).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Говорю тебе. Злодей,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Выплюнь солнышко скорей!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 то, гляди - поймаю,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Пополам переломаю.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ты, невежа, знать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солнце воровать!</w:t>
      </w:r>
    </w:p>
    <w:p w14:paraId="224709C8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«Краденое солнце»</w:t>
      </w:r>
    </w:p>
    <w:p w14:paraId="1A4F12DA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5 Муха цокотуха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C45682"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едущий: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Муха- Муха Цокотуха,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Позолоченное брюхо!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 по полю пошла.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Муха денежку нашла.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Пошла муха на базар</w:t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682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купила самовар:</w:t>
      </w:r>
    </w:p>
    <w:p w14:paraId="6692FCD3" w14:textId="77777777" w:rsidR="00601ED7" w:rsidRPr="00B10110" w:rsidRDefault="00C45682" w:rsidP="00DE5D7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Муха-Цокотуха. 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(Появляется из сказочной книги).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Сороконожки,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Бегите по дорожке,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Зовите музыкантов,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танцевать!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 Самовар»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Сапоги скрипят,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Каблучки стучат!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Будет, будет детвора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Веселиться до утра!</w:t>
      </w:r>
      <w:r w:rsidRPr="00B10110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</w:p>
    <w:p w14:paraId="2FFA1D5E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B10110">
        <w:rPr>
          <w:rFonts w:ascii="Times New Roman" w:hAnsi="Times New Roman" w:cs="Times New Roman"/>
          <w:b/>
          <w:bCs/>
          <w:color w:val="CC0066"/>
          <w:sz w:val="24"/>
          <w:szCs w:val="24"/>
        </w:rPr>
        <w:t>Танец самовар с ведущим</w:t>
      </w:r>
    </w:p>
    <w:p w14:paraId="29457C83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</w:t>
      </w:r>
    </w:p>
    <w:p w14:paraId="69C66D80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прекрасно танцуете,</w:t>
      </w:r>
    </w:p>
    <w:p w14:paraId="7C63C560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стучали ножками</w:t>
      </w:r>
    </w:p>
    <w:p w14:paraId="1A97FA13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Солнце вывалилось,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небо выкатилось!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Побежало по кустам,</w:t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березовым листам! </w:t>
      </w:r>
    </w:p>
    <w:p w14:paraId="53616AAA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спасибо вам друзья, за вашу помощь!</w:t>
      </w:r>
    </w:p>
    <w:p w14:paraId="5B45EBB3" w14:textId="6EACDBE8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Собрали весь </w:t>
      </w:r>
      <w:proofErr w:type="spellStart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</w:t>
      </w:r>
      <w:proofErr w:type="spellEnd"/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закончили наше путешествие по сказкам.</w:t>
      </w:r>
      <w:r w:rsidR="00B10110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освободили солнышко из крокодиловой пасти. А это значит, что </w:t>
      </w:r>
      <w:proofErr w:type="gramStart"/>
      <w:r w:rsidR="00B10110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станет тепло</w:t>
      </w:r>
      <w:proofErr w:type="gramEnd"/>
      <w:r w:rsidR="00B10110" w:rsidRPr="00B10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весна придет, лед растает!</w:t>
      </w:r>
    </w:p>
    <w:p w14:paraId="24701A1B" w14:textId="77777777" w:rsidR="00B10110" w:rsidRPr="00B10110" w:rsidRDefault="00B10110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BA63CBF" w14:textId="77777777" w:rsidR="00B10110" w:rsidRPr="00B10110" w:rsidRDefault="00B10110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3755B68" w14:textId="77777777" w:rsidR="00412D0E" w:rsidRPr="00B10110" w:rsidRDefault="00412D0E" w:rsidP="00412D0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8406D8A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</w:p>
    <w:p w14:paraId="1AB708EC" w14:textId="77777777" w:rsidR="00412D0E" w:rsidRPr="00B10110" w:rsidRDefault="00412D0E" w:rsidP="00DE5D7E">
      <w:pPr>
        <w:shd w:val="clear" w:color="auto" w:fill="FFFFFF"/>
        <w:spacing w:line="315" w:lineRule="atLeast"/>
        <w:rPr>
          <w:rFonts w:ascii="Times New Roman" w:hAnsi="Times New Roman" w:cs="Times New Roman"/>
          <w:sz w:val="24"/>
          <w:szCs w:val="24"/>
        </w:rPr>
      </w:pPr>
    </w:p>
    <w:sectPr w:rsidR="00412D0E" w:rsidRPr="00B1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65"/>
    <w:multiLevelType w:val="hybridMultilevel"/>
    <w:tmpl w:val="F644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5B"/>
    <w:multiLevelType w:val="hybridMultilevel"/>
    <w:tmpl w:val="7120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4A42"/>
    <w:multiLevelType w:val="hybridMultilevel"/>
    <w:tmpl w:val="946A3B56"/>
    <w:lvl w:ilvl="0" w:tplc="639A9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2308"/>
    <w:multiLevelType w:val="hybridMultilevel"/>
    <w:tmpl w:val="B27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2"/>
    <w:rsid w:val="0000054F"/>
    <w:rsid w:val="00166D54"/>
    <w:rsid w:val="002A165F"/>
    <w:rsid w:val="003A7261"/>
    <w:rsid w:val="00412D0E"/>
    <w:rsid w:val="004E40B3"/>
    <w:rsid w:val="005444CE"/>
    <w:rsid w:val="005856FA"/>
    <w:rsid w:val="00595136"/>
    <w:rsid w:val="00601ED7"/>
    <w:rsid w:val="006B1CF4"/>
    <w:rsid w:val="00956EDC"/>
    <w:rsid w:val="009B1B34"/>
    <w:rsid w:val="00AA7D5B"/>
    <w:rsid w:val="00B10110"/>
    <w:rsid w:val="00B17259"/>
    <w:rsid w:val="00C45682"/>
    <w:rsid w:val="00DC434A"/>
    <w:rsid w:val="00DE5D7E"/>
    <w:rsid w:val="00E42FFA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D761"/>
  <w15:chartTrackingRefBased/>
  <w15:docId w15:val="{BDD70306-9D95-43CD-9796-B101AED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682"/>
    <w:rPr>
      <w:b/>
      <w:bCs/>
    </w:rPr>
  </w:style>
  <w:style w:type="character" w:styleId="a4">
    <w:name w:val="Hyperlink"/>
    <w:basedOn w:val="a0"/>
    <w:uiPriority w:val="99"/>
    <w:semiHidden/>
    <w:unhideWhenUsed/>
    <w:rsid w:val="00C456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1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9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5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5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8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2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Владимировна</cp:lastModifiedBy>
  <cp:revision>4</cp:revision>
  <cp:lastPrinted>2022-03-29T07:32:00Z</cp:lastPrinted>
  <dcterms:created xsi:type="dcterms:W3CDTF">2024-04-22T06:08:00Z</dcterms:created>
  <dcterms:modified xsi:type="dcterms:W3CDTF">2024-04-22T09:01:00Z</dcterms:modified>
</cp:coreProperties>
</file>