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0F" w:rsidRDefault="001E0494">
      <w:pPr>
        <w:spacing w:line="240" w:lineRule="auto"/>
        <w:ind w:left="-576" w:right="-588" w:firstLine="54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Портфолио будущего первоклассника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большое внимание уделяется р</w:t>
      </w:r>
      <w:r w:rsidR="008D106E">
        <w:rPr>
          <w:rFonts w:ascii="Times New Roman" w:hAnsi="Times New Roman" w:cs="Times New Roman"/>
          <w:sz w:val="28"/>
          <w:szCs w:val="28"/>
        </w:rPr>
        <w:t xml:space="preserve">азвитию ребёнка как </w:t>
      </w:r>
      <w:proofErr w:type="gramStart"/>
      <w:r w:rsidR="008D106E">
        <w:rPr>
          <w:rFonts w:ascii="Times New Roman" w:hAnsi="Times New Roman" w:cs="Times New Roman"/>
          <w:sz w:val="28"/>
          <w:szCs w:val="28"/>
        </w:rPr>
        <w:t xml:space="preserve">личности,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индивидуальными способностями и особенностями развития. Помочь ребёнку раскрыть себя, заметить в каждом “изюминку” способна технология “Портфолио”</w:t>
      </w:r>
    </w:p>
    <w:p w:rsidR="00DF050F" w:rsidRDefault="008D106E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Портфолио </w:t>
      </w:r>
      <w:r w:rsidR="001E0494">
        <w:rPr>
          <w:rFonts w:ascii="Times New Roman" w:hAnsi="Times New Roman" w:cs="Times New Roman"/>
          <w:sz w:val="28"/>
          <w:szCs w:val="28"/>
        </w:rPr>
        <w:t xml:space="preserve">дошкольника - это своеобразный маршрут его развития. Это первый шаг в открытии ребёнком своего </w:t>
      </w:r>
      <w:proofErr w:type="gramStart"/>
      <w:r w:rsidR="001E049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E0494">
        <w:rPr>
          <w:rFonts w:ascii="Times New Roman" w:hAnsi="Times New Roman" w:cs="Times New Roman"/>
          <w:sz w:val="28"/>
          <w:szCs w:val="28"/>
        </w:rPr>
        <w:t>: собственных чувств, переживаний, побед, открытий. Это “копилка” личных достижений ребёнка в разнообразных видах деятельности, его успехов, положительных эмоций, возможность ещё раз пережить приятные моменты своей жизни. Заняв своё достойное место в семейном архиве, портфолио подарит не меньше удовольствия, чем семейный альбом или видеотека.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создания портфолио дошкольника, как будущего первоклассника - отразить мир представлений о себе для себя и мир представлений о себе для других за один год подготовительной группы в детском саду и за его пределами.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является активным участником формирования своего портфолио и все материалы отбираются с учётом его мнения.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Немаловажную роль в процессе составления портфолио играют родители ребёнка. Они собирают и оформляют в рубрики основные моменты, связанные с жизнью своего ребёнка за один год: его предпочтения, хобби, творческие работы, фотографии, грамоты, похвальные листы, благодарности, свидетельства об участии в концертах, выставках и др.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созданием портфолио позволяет сблизить интересы родителей и педагогов ДОУ, т.к. в данном деле в центре внимания находится ребёнок. Педагоги оказывают родителям консультативную помощь по оформлению и заполнению страничек портфолио.</w:t>
      </w:r>
    </w:p>
    <w:p w:rsidR="00DF050F" w:rsidRDefault="008D106E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Примерные рубрики:</w:t>
      </w:r>
      <w:bookmarkStart w:id="0" w:name="_GoBack"/>
      <w:bookmarkEnd w:id="0"/>
      <w:r w:rsidR="001E0494">
        <w:rPr>
          <w:rFonts w:ascii="Times New Roman" w:hAnsi="Times New Roman" w:cs="Times New Roman"/>
          <w:sz w:val="28"/>
          <w:szCs w:val="28"/>
        </w:rPr>
        <w:t xml:space="preserve"> “Портфолио будущего первоклассника”: “Здравствуйте - это </w:t>
      </w:r>
      <w:proofErr w:type="gramStart"/>
      <w:r w:rsidR="001E0494">
        <w:rPr>
          <w:rFonts w:ascii="Times New Roman" w:hAnsi="Times New Roman" w:cs="Times New Roman"/>
          <w:sz w:val="28"/>
          <w:szCs w:val="28"/>
        </w:rPr>
        <w:t>я...</w:t>
      </w:r>
      <w:proofErr w:type="gramEnd"/>
      <w:r w:rsidR="001E0494">
        <w:rPr>
          <w:rFonts w:ascii="Times New Roman" w:hAnsi="Times New Roman" w:cs="Times New Roman"/>
          <w:sz w:val="28"/>
          <w:szCs w:val="28"/>
        </w:rPr>
        <w:t>”, “Моя семья”, “Наш ребёнок”, “Мои друзья”, “Наш замечательный детский сад”, “Моё творчество”, “Мои увлечения”, “Мои достижения”, “Моя будущая школа”, “Я мечтаю”, “Страничка пожеланий”.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портфолио ребёнок представляет и показывает не только в группе сверстников в детском саду, но и за его пределами (в различных секциях, кружках) - это способствует успешной социализации ребёнка. С помощью портфолио ребёнок может достойно представить себя в 1 классе и продемонстрировать сильные стороны своей личности.</w:t>
      </w:r>
    </w:p>
    <w:p w:rsidR="00DF050F" w:rsidRDefault="001E0494">
      <w:pPr>
        <w:spacing w:line="240" w:lineRule="auto"/>
        <w:ind w:left="-540" w:right="-900" w:firstLine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работы с портфолио найдут отклик в душе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 станет старше и начнёт оценивать себя с позиции успешности и реальных жизненных достижений и вернувшись мысленно в детство, он поймёт, что первые шаги к воспитанию своей уверенности он заложил ещё в дошкольном возрасте под руководством близких и любящих взрослых - родителей, педагогов.</w:t>
      </w:r>
    </w:p>
    <w:p w:rsidR="00DF050F" w:rsidRDefault="00DF050F">
      <w:pPr>
        <w:spacing w:line="240" w:lineRule="auto"/>
        <w:ind w:left="-576" w:right="-900" w:firstLine="540"/>
        <w:rPr>
          <w:rFonts w:ascii="Times New Roman" w:hAnsi="Times New Roman" w:cs="Times New Roman"/>
          <w:sz w:val="28"/>
          <w:szCs w:val="28"/>
        </w:rPr>
      </w:pPr>
    </w:p>
    <w:p w:rsidR="00DF050F" w:rsidRDefault="00DF050F">
      <w:pPr>
        <w:spacing w:line="240" w:lineRule="auto"/>
        <w:ind w:left="-576" w:right="-900" w:firstLine="540"/>
        <w:rPr>
          <w:rFonts w:ascii="Times New Roman" w:hAnsi="Times New Roman" w:cs="Times New Roman"/>
          <w:sz w:val="28"/>
          <w:szCs w:val="28"/>
        </w:rPr>
      </w:pPr>
    </w:p>
    <w:p w:rsidR="00DF050F" w:rsidRDefault="00DF050F">
      <w:pPr>
        <w:spacing w:line="240" w:lineRule="auto"/>
        <w:ind w:left="-576" w:right="-588" w:firstLine="540"/>
        <w:rPr>
          <w:rFonts w:ascii="Times New Roman" w:hAnsi="Times New Roman" w:cs="Times New Roman"/>
          <w:sz w:val="28"/>
          <w:szCs w:val="28"/>
        </w:rPr>
      </w:pPr>
    </w:p>
    <w:sectPr w:rsidR="00DF050F">
      <w:pgSz w:w="11906" w:h="16838"/>
      <w:pgMar w:top="612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95306"/>
    <w:multiLevelType w:val="hybridMultilevel"/>
    <w:tmpl w:val="B4A219D6"/>
    <w:lvl w:ilvl="0" w:tplc="6626209C">
      <w:start w:val="1"/>
      <w:numFmt w:val="decimal"/>
      <w:lvlText w:val="%1."/>
      <w:lvlJc w:val="left"/>
      <w:pPr>
        <w:ind w:left="1224" w:hanging="360"/>
      </w:pPr>
    </w:lvl>
    <w:lvl w:ilvl="1" w:tplc="495240BE" w:tentative="1">
      <w:start w:val="1"/>
      <w:numFmt w:val="lowerLetter"/>
      <w:lvlText w:val="%2."/>
      <w:lvlJc w:val="left"/>
      <w:pPr>
        <w:ind w:left="1943" w:hanging="360"/>
      </w:pPr>
    </w:lvl>
    <w:lvl w:ilvl="2" w:tplc="28EEBBFA" w:tentative="1">
      <w:start w:val="1"/>
      <w:numFmt w:val="lowerRoman"/>
      <w:lvlText w:val="%3."/>
      <w:lvlJc w:val="right"/>
      <w:pPr>
        <w:ind w:left="2663" w:hanging="360"/>
      </w:pPr>
    </w:lvl>
    <w:lvl w:ilvl="3" w:tplc="DCE6EC0E" w:tentative="1">
      <w:start w:val="1"/>
      <w:numFmt w:val="decimal"/>
      <w:lvlText w:val="%4."/>
      <w:lvlJc w:val="left"/>
      <w:pPr>
        <w:ind w:left="3383" w:hanging="360"/>
      </w:pPr>
    </w:lvl>
    <w:lvl w:ilvl="4" w:tplc="63E23EA4" w:tentative="1">
      <w:start w:val="1"/>
      <w:numFmt w:val="lowerLetter"/>
      <w:lvlText w:val="%5."/>
      <w:lvlJc w:val="left"/>
      <w:pPr>
        <w:ind w:left="4103" w:hanging="360"/>
      </w:pPr>
    </w:lvl>
    <w:lvl w:ilvl="5" w:tplc="AE208720" w:tentative="1">
      <w:start w:val="1"/>
      <w:numFmt w:val="lowerRoman"/>
      <w:lvlText w:val="%6."/>
      <w:lvlJc w:val="right"/>
      <w:pPr>
        <w:ind w:left="4823" w:hanging="360"/>
      </w:pPr>
    </w:lvl>
    <w:lvl w:ilvl="6" w:tplc="77B02A82" w:tentative="1">
      <w:start w:val="1"/>
      <w:numFmt w:val="decimal"/>
      <w:lvlText w:val="%7."/>
      <w:lvlJc w:val="left"/>
      <w:pPr>
        <w:ind w:left="5544" w:hanging="360"/>
      </w:pPr>
    </w:lvl>
    <w:lvl w:ilvl="7" w:tplc="36526B2C" w:tentative="1">
      <w:start w:val="1"/>
      <w:numFmt w:val="lowerLetter"/>
      <w:lvlText w:val="%8."/>
      <w:lvlJc w:val="left"/>
      <w:pPr>
        <w:ind w:left="6264" w:hanging="360"/>
      </w:pPr>
    </w:lvl>
    <w:lvl w:ilvl="8" w:tplc="00AAF7BC" w:tentative="1">
      <w:start w:val="1"/>
      <w:numFmt w:val="lowerRoman"/>
      <w:lvlText w:val="%9."/>
      <w:lvlJc w:val="right"/>
      <w:pPr>
        <w:ind w:left="698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F"/>
    <w:rsid w:val="001E0494"/>
    <w:rsid w:val="008D106E"/>
    <w:rsid w:val="00DF050F"/>
    <w:rsid w:val="00F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66D4"/>
  <w15:docId w15:val="{A861A37A-A838-4825-BE14-27020053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2024-04-22T06:13:00Z</dcterms:created>
  <dcterms:modified xsi:type="dcterms:W3CDTF">2024-04-22T06:29:00Z</dcterms:modified>
</cp:coreProperties>
</file>